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84D" w:rsidRPr="00014D43" w:rsidRDefault="002B0F18" w:rsidP="002B0F18">
      <w:pPr>
        <w:jc w:val="center"/>
        <w:rPr>
          <w:sz w:val="24"/>
          <w:szCs w:val="24"/>
        </w:rPr>
      </w:pPr>
      <w:r w:rsidRPr="00014D43">
        <w:rPr>
          <w:rFonts w:hint="eastAsia"/>
          <w:sz w:val="24"/>
          <w:szCs w:val="24"/>
        </w:rPr>
        <w:t>振込規定新旧対比表</w:t>
      </w:r>
      <w:bookmarkStart w:id="0" w:name="_GoBack"/>
      <w:bookmarkEnd w:id="0"/>
    </w:p>
    <w:p w:rsidR="00780063" w:rsidRPr="00014D43" w:rsidRDefault="00014D43" w:rsidP="002B0F18">
      <w:pPr>
        <w:ind w:rightChars="89" w:right="187"/>
        <w:jc w:val="right"/>
      </w:pPr>
      <w:r w:rsidRPr="00014D43">
        <w:rPr>
          <w:rFonts w:hint="eastAsia"/>
        </w:rPr>
        <w:t>2025</w:t>
      </w:r>
      <w:r w:rsidRPr="00014D43">
        <w:rPr>
          <w:rFonts w:hint="eastAsia"/>
        </w:rPr>
        <w:t>年</w:t>
      </w:r>
      <w:r w:rsidRPr="00014D43">
        <w:rPr>
          <w:rFonts w:hint="eastAsia"/>
        </w:rPr>
        <w:t>10</w:t>
      </w:r>
      <w:r w:rsidRPr="00014D43">
        <w:rPr>
          <w:rFonts w:hint="eastAsia"/>
        </w:rPr>
        <w:t>月</w:t>
      </w:r>
      <w:r w:rsidRPr="00014D43">
        <w:rPr>
          <w:rFonts w:hint="eastAsia"/>
        </w:rPr>
        <w:t>1</w:t>
      </w:r>
      <w:r w:rsidRPr="00014D43">
        <w:rPr>
          <w:rFonts w:hint="eastAsia"/>
        </w:rPr>
        <w:t>日適用</w:t>
      </w:r>
      <w:r w:rsidR="002B0F18" w:rsidRPr="00014D43">
        <w:rPr>
          <w:rFonts w:hint="eastAsia"/>
        </w:rPr>
        <w:t xml:space="preserve">　</w:t>
      </w:r>
    </w:p>
    <w:tbl>
      <w:tblPr>
        <w:tblStyle w:val="a3"/>
        <w:tblW w:w="0" w:type="auto"/>
        <w:tblLook w:val="04A0" w:firstRow="1" w:lastRow="0" w:firstColumn="1" w:lastColumn="0" w:noHBand="0" w:noVBand="1"/>
      </w:tblPr>
      <w:tblGrid>
        <w:gridCol w:w="10484"/>
        <w:gridCol w:w="10484"/>
      </w:tblGrid>
      <w:tr w:rsidR="00014D43" w:rsidRPr="00014D43" w:rsidTr="00205753">
        <w:trPr>
          <w:tblHeader/>
        </w:trPr>
        <w:tc>
          <w:tcPr>
            <w:tcW w:w="10484" w:type="dxa"/>
            <w:shd w:val="pct10" w:color="auto" w:fill="auto"/>
          </w:tcPr>
          <w:p w:rsidR="00780063" w:rsidRPr="00014D43" w:rsidRDefault="00780063" w:rsidP="00780063">
            <w:pPr>
              <w:jc w:val="center"/>
            </w:pPr>
            <w:r w:rsidRPr="00014D43">
              <w:rPr>
                <w:rFonts w:hint="eastAsia"/>
              </w:rPr>
              <w:t>改正後</w:t>
            </w:r>
          </w:p>
        </w:tc>
        <w:tc>
          <w:tcPr>
            <w:tcW w:w="10484" w:type="dxa"/>
            <w:shd w:val="pct10" w:color="auto" w:fill="auto"/>
          </w:tcPr>
          <w:p w:rsidR="00780063" w:rsidRPr="00014D43" w:rsidRDefault="00780063" w:rsidP="00780063">
            <w:pPr>
              <w:jc w:val="center"/>
            </w:pPr>
            <w:r w:rsidRPr="00014D43">
              <w:rPr>
                <w:rFonts w:hint="eastAsia"/>
              </w:rPr>
              <w:t>現</w:t>
            </w:r>
            <w:r w:rsidR="002B0F18" w:rsidRPr="00014D43">
              <w:rPr>
                <w:rFonts w:hint="eastAsia"/>
              </w:rPr>
              <w:t xml:space="preserve">　</w:t>
            </w:r>
            <w:r w:rsidRPr="00014D43">
              <w:rPr>
                <w:rFonts w:hint="eastAsia"/>
              </w:rPr>
              <w:t>行</w:t>
            </w:r>
          </w:p>
        </w:tc>
      </w:tr>
      <w:tr w:rsidR="00014D43" w:rsidRPr="00014D43" w:rsidTr="00205753">
        <w:tc>
          <w:tcPr>
            <w:tcW w:w="10484" w:type="dxa"/>
          </w:tcPr>
          <w:p w:rsidR="00780063" w:rsidRPr="00014D43" w:rsidRDefault="00780063"/>
          <w:p w:rsidR="00567C54" w:rsidRPr="00014D43" w:rsidRDefault="00567C54" w:rsidP="00567C54">
            <w:pPr>
              <w:jc w:val="center"/>
              <w:rPr>
                <w:rFonts w:ascii="HG丸ｺﾞｼｯｸM-PRO" w:eastAsia="HG丸ｺﾞｼｯｸM-PRO" w:hAnsi="HG丸ｺﾞｼｯｸM-PRO" w:cs="Times New Roman"/>
                <w:b/>
                <w:bCs/>
                <w:sz w:val="56"/>
                <w:szCs w:val="56"/>
              </w:rPr>
            </w:pPr>
            <w:r w:rsidRPr="00014D43">
              <w:rPr>
                <w:rFonts w:ascii="HG丸ｺﾞｼｯｸM-PRO" w:eastAsia="HG丸ｺﾞｼｯｸM-PRO" w:hAnsi="HG丸ｺﾞｼｯｸM-PRO" w:cs="Times New Roman" w:hint="eastAsia"/>
                <w:b/>
                <w:bCs/>
                <w:sz w:val="56"/>
                <w:szCs w:val="56"/>
              </w:rPr>
              <w:t>振込規定</w:t>
            </w:r>
          </w:p>
          <w:p w:rsidR="00567C54" w:rsidRPr="00014D43" w:rsidRDefault="00567C54" w:rsidP="00567C54">
            <w:pPr>
              <w:jc w:val="center"/>
              <w:rPr>
                <w:rFonts w:ascii="HG丸ｺﾞｼｯｸM-PRO" w:eastAsia="HG丸ｺﾞｼｯｸM-PRO" w:hAnsi="HG丸ｺﾞｼｯｸM-PRO" w:cs="Times New Roman"/>
                <w:sz w:val="56"/>
                <w:szCs w:val="56"/>
                <w:u w:val="single"/>
              </w:rPr>
            </w:pPr>
            <w:r w:rsidRPr="00014D43">
              <w:rPr>
                <w:rFonts w:ascii="HG丸ｺﾞｼｯｸM-PRO" w:eastAsia="HG丸ｺﾞｼｯｸM-PRO" w:hAnsi="HG丸ｺﾞｼｯｸM-PRO" w:cs="Times New Roman" w:hint="eastAsia"/>
                <w:sz w:val="56"/>
                <w:szCs w:val="56"/>
                <w:u w:val="single"/>
              </w:rPr>
              <w:t>JAバンク静岡</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hint="eastAsia"/>
                <w:b/>
                <w:bCs/>
                <w:sz w:val="28"/>
                <w:szCs w:val="28"/>
                <w:u w:val="single"/>
              </w:rPr>
              <w:t>1　適用範囲</w:t>
            </w:r>
          </w:p>
          <w:p w:rsidR="00567C54" w:rsidRPr="00014D43" w:rsidRDefault="00567C54" w:rsidP="00205753">
            <w:pPr>
              <w:rPr>
                <w:rFonts w:ascii="Century" w:eastAsia="ＭＳ 明朝" w:hAnsi="Century" w:cs="Times New Roman"/>
              </w:rPr>
            </w:pPr>
            <w:r w:rsidRPr="00014D43">
              <w:rPr>
                <w:rFonts w:ascii="Century" w:eastAsia="ＭＳ 明朝" w:hAnsi="Century" w:cs="Times New Roman" w:hint="eastAsia"/>
              </w:rPr>
              <w:t>振込依頼書または当組合の振込機による当組合または他の金融機関の国内本支店（所）にある受取人の</w:t>
            </w:r>
            <w:r w:rsidRPr="00014D43">
              <w:rPr>
                <w:rFonts w:ascii="Century" w:eastAsia="ＭＳ 明朝" w:hAnsi="Century" w:cs="Times New Roman" w:hint="eastAsia"/>
                <w:b/>
                <w:bCs/>
                <w:u w:val="single"/>
              </w:rPr>
              <w:t>預</w:t>
            </w:r>
            <w:r w:rsidRPr="00014D43">
              <w:rPr>
                <w:rFonts w:ascii="Century" w:eastAsia="ＭＳ 明朝" w:hAnsi="Century" w:cs="Times New Roman" w:hint="eastAsia"/>
              </w:rPr>
              <w:t>貯金口座あての振込については、この規定により取扱います。</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hint="eastAsia"/>
                <w:b/>
                <w:bCs/>
                <w:sz w:val="28"/>
                <w:szCs w:val="28"/>
                <w:u w:val="single"/>
              </w:rPr>
              <w:t xml:space="preserve">2　</w:t>
            </w:r>
            <w:r w:rsidRPr="00014D43">
              <w:rPr>
                <w:rFonts w:ascii="ＭＳ ゴシック" w:eastAsia="ＭＳ ゴシック" w:hAnsi="ＭＳ ゴシック" w:cs="Times New Roman"/>
                <w:b/>
                <w:bCs/>
                <w:sz w:val="28"/>
                <w:szCs w:val="28"/>
                <w:u w:val="single"/>
              </w:rPr>
              <w:t>振込の依頼</w:t>
            </w:r>
          </w:p>
          <w:p w:rsidR="00567C54" w:rsidRPr="00014D43" w:rsidRDefault="00567C54" w:rsidP="00205753">
            <w:pPr>
              <w:ind w:firstLineChars="100" w:firstLine="210"/>
              <w:rPr>
                <w:rFonts w:ascii="ＭＳ ゴシック" w:eastAsia="ＭＳ ゴシック" w:hAnsi="ＭＳ ゴシック" w:cs="Times New Roman"/>
                <w:b/>
                <w:bCs/>
                <w:sz w:val="28"/>
                <w:szCs w:val="28"/>
                <w:u w:val="single"/>
              </w:rPr>
            </w:pPr>
            <w:r w:rsidRPr="00014D43">
              <w:rPr>
                <w:rFonts w:ascii="ＭＳ 明朝" w:eastAsia="ＭＳ 明朝" w:hAnsi="ＭＳ 明朝" w:cs="Times New Roman" w:hint="eastAsia"/>
              </w:rPr>
              <w:t>(1)</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振込依頼書による振込の依頼は、次により取扱います。</w:t>
            </w:r>
          </w:p>
          <w:p w:rsidR="00567C54" w:rsidRPr="00014D43" w:rsidRDefault="00567C54"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①</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振込の依頼は窓口営業時間内に受付けます。</w:t>
            </w:r>
          </w:p>
          <w:p w:rsidR="00567C54" w:rsidRPr="00014D43" w:rsidRDefault="00567C54" w:rsidP="00205753">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②</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振込依頼書は、当組合所定の振込依頼書を使用し、振込先の金融機関・店舗名、預貯金種目・口座番号、受取人名、振込金額、依頼人名、依頼人の住所・電話番号その他の所定の事項を正確に記入してください。なお、預貯金種目・口座番号が不明な場合には、窓口に相談してください。</w:t>
            </w:r>
          </w:p>
          <w:p w:rsidR="00567C54" w:rsidRPr="00014D43" w:rsidRDefault="00567C54"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③</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当組合は振込依頼書に記載された事項を依頼内容とします。</w:t>
            </w:r>
          </w:p>
          <w:p w:rsidR="00567C54" w:rsidRPr="00014D43" w:rsidRDefault="00567C54" w:rsidP="00205753">
            <w:pPr>
              <w:ind w:firstLineChars="100" w:firstLine="210"/>
              <w:rPr>
                <w:rFonts w:ascii="ＭＳ 明朝" w:eastAsia="ＭＳ 明朝" w:hAnsi="ＭＳ 明朝" w:cs="Times New Roman"/>
              </w:rPr>
            </w:pPr>
            <w:r w:rsidRPr="00014D43">
              <w:rPr>
                <w:rFonts w:ascii="ＭＳ 明朝" w:eastAsia="ＭＳ 明朝" w:hAnsi="ＭＳ 明朝" w:cs="Times New Roman" w:hint="eastAsia"/>
              </w:rPr>
              <w:t>(2)</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振込機による振込の依頼は、次により取扱います。</w:t>
            </w:r>
          </w:p>
          <w:p w:rsidR="00567C54" w:rsidRPr="00014D43" w:rsidRDefault="00567C54"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①</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振込機は当組合所定の時間内に利用することができます。</w:t>
            </w:r>
          </w:p>
          <w:p w:rsidR="00567C54" w:rsidRPr="00014D43" w:rsidRDefault="00567C54"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②</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１回および１日あたりの振込金額は、当組合所定の金額の範囲内とします。</w:t>
            </w:r>
          </w:p>
          <w:p w:rsidR="00567C54" w:rsidRPr="00014D43" w:rsidRDefault="00567C54" w:rsidP="00205753">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③</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振込機の画面表示等の操作手順に従って、振込先の金融機関・店舗名、預貯金種目・口座番号、受取人名、振込金額その他の所定の事項を正確に入力してください。</w:t>
            </w:r>
            <w:r w:rsidRPr="00014D43">
              <w:rPr>
                <w:rFonts w:ascii="ＭＳ 明朝" w:eastAsia="ＭＳ 明朝" w:hAnsi="ＭＳ 明朝" w:cs="Times New Roman" w:hint="eastAsia"/>
                <w:b/>
                <w:bCs/>
                <w:u w:val="single"/>
              </w:rPr>
              <w:t>振込代り金が現金の場合には、依頼人名およびその電話番号も正確に入力してください。</w:t>
            </w:r>
          </w:p>
          <w:p w:rsidR="00567C54" w:rsidRPr="00014D43" w:rsidRDefault="00567C54" w:rsidP="00205753">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④</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貯金口座からの振替による振込については、振込依頼人と貯金者（通帳またはキャッシュカードの名義人）の氏名が異なる場合は、貯金者から振込依頼があったものとみなします。</w:t>
            </w:r>
          </w:p>
          <w:p w:rsidR="00567C54" w:rsidRPr="00014D43" w:rsidRDefault="00567C54"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⑤</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当組合は振込機に入力された事項を依頼内容とします。</w:t>
            </w:r>
          </w:p>
          <w:p w:rsidR="00567C54" w:rsidRPr="00014D43" w:rsidRDefault="00567C54" w:rsidP="00205753">
            <w:pPr>
              <w:keepNext/>
              <w:ind w:firstLineChars="200" w:firstLine="420"/>
              <w:rPr>
                <w:rFonts w:ascii="ＭＳ ゴシック" w:eastAsia="ＭＳ ゴシック" w:hAnsi="Century" w:cs="Times New Roman"/>
                <w:szCs w:val="21"/>
              </w:rPr>
            </w:pPr>
            <w:r w:rsidRPr="00014D43">
              <w:rPr>
                <w:rFonts w:ascii="ＭＳ 明朝" w:eastAsia="ＭＳ 明朝" w:hAnsi="ＭＳ 明朝" w:cs="Times New Roman" w:hint="eastAsia"/>
              </w:rPr>
              <w:t>⑥</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文書扱いは振込機では取扱いません。</w:t>
            </w:r>
          </w:p>
          <w:p w:rsidR="00205753" w:rsidRPr="00014D43" w:rsidRDefault="00567C54"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(3)</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前２項に定める依頼内容について、振込依頼書の記載の不備または振込機への誤入力があったとしても、これによって生じた損害については、当組合は責任を負いません。</w:t>
            </w:r>
          </w:p>
          <w:p w:rsidR="00567C54" w:rsidRPr="00014D43" w:rsidRDefault="00567C54"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(4)</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振込の依頼にあたっては、振込代り金、振込手数料その他この取引に関連して必要となる手数料（以下</w:t>
            </w:r>
            <w:r w:rsidRPr="00014D43">
              <w:rPr>
                <w:rFonts w:ascii="ＭＳ 明朝" w:eastAsia="ＭＳ 明朝" w:hAnsi="ＭＳ 明朝" w:cs="Times New Roman" w:hint="eastAsia"/>
                <w:bCs/>
              </w:rPr>
              <w:t>、「</w:t>
            </w:r>
            <w:r w:rsidRPr="00014D43">
              <w:rPr>
                <w:rFonts w:ascii="ＭＳ 明朝" w:eastAsia="ＭＳ 明朝" w:hAnsi="ＭＳ 明朝" w:cs="Times New Roman" w:hint="eastAsia"/>
              </w:rPr>
              <w:t>振込代り金等」といいます。）を支払ってください。</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hint="eastAsia"/>
                <w:b/>
                <w:bCs/>
                <w:sz w:val="28"/>
                <w:szCs w:val="28"/>
                <w:u w:val="single"/>
              </w:rPr>
              <w:lastRenderedPageBreak/>
              <w:t xml:space="preserve">3　</w:t>
            </w:r>
            <w:r w:rsidRPr="00014D43">
              <w:rPr>
                <w:rFonts w:ascii="ＭＳ ゴシック" w:eastAsia="ＭＳ ゴシック" w:hAnsi="ＭＳ ゴシック" w:cs="Times New Roman"/>
                <w:b/>
                <w:bCs/>
                <w:sz w:val="28"/>
                <w:szCs w:val="28"/>
                <w:u w:val="single"/>
              </w:rPr>
              <w:t>振込契約の成立</w:t>
            </w:r>
          </w:p>
          <w:p w:rsidR="00205753" w:rsidRPr="00014D43" w:rsidRDefault="00567C54"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(1)</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振込依頼書による場合には、振込契約は、当組合が振込の依頼を承諾し</w:t>
            </w:r>
            <w:r w:rsidR="00CE2BA2" w:rsidRPr="00014D43">
              <w:rPr>
                <w:rFonts w:ascii="ＭＳ 明朝" w:eastAsia="ＭＳ 明朝" w:hAnsi="ＭＳ 明朝" w:cs="Times New Roman" w:hint="eastAsia"/>
                <w:b/>
                <w:u w:val="single"/>
              </w:rPr>
              <w:t>（削除）</w:t>
            </w:r>
            <w:r w:rsidRPr="00014D43">
              <w:rPr>
                <w:rFonts w:ascii="ＭＳ 明朝" w:eastAsia="ＭＳ 明朝" w:hAnsi="ＭＳ 明朝" w:cs="Times New Roman" w:hint="eastAsia"/>
              </w:rPr>
              <w:t>振込代り金等を受領した</w:t>
            </w:r>
            <w:r w:rsidRPr="00014D43">
              <w:rPr>
                <w:rFonts w:ascii="ＭＳ 明朝" w:eastAsia="ＭＳ 明朝" w:hAnsi="ＭＳ 明朝" w:cs="Times New Roman" w:hint="eastAsia"/>
                <w:b/>
                <w:bCs/>
                <w:u w:val="single"/>
              </w:rPr>
              <w:t>時</w:t>
            </w:r>
            <w:r w:rsidRPr="00014D43">
              <w:rPr>
                <w:rFonts w:ascii="ＭＳ 明朝" w:eastAsia="ＭＳ 明朝" w:hAnsi="ＭＳ 明朝" w:cs="Times New Roman" w:hint="eastAsia"/>
              </w:rPr>
              <w:t>に成立するものとします。</w:t>
            </w:r>
          </w:p>
          <w:p w:rsidR="00205753" w:rsidRPr="00014D43" w:rsidRDefault="00567C54"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振込機による場合には、振込契約は、当組合が</w:t>
            </w:r>
            <w:r w:rsidRPr="00014D43">
              <w:rPr>
                <w:rFonts w:ascii="ＭＳ 明朝" w:eastAsia="ＭＳ 明朝" w:hAnsi="ＭＳ 明朝" w:cs="Times New Roman" w:hint="eastAsia"/>
                <w:b/>
                <w:u w:val="single"/>
              </w:rPr>
              <w:t>コンピュータ</w:t>
            </w:r>
            <w:r w:rsidRPr="00014D43">
              <w:rPr>
                <w:rFonts w:ascii="ＭＳ 明朝" w:eastAsia="ＭＳ 明朝" w:hAnsi="ＭＳ 明朝" w:cs="Times New Roman" w:hint="eastAsia"/>
                <w:b/>
                <w:bCs/>
                <w:u w:val="single"/>
              </w:rPr>
              <w:t>・</w:t>
            </w:r>
            <w:r w:rsidRPr="00014D43">
              <w:rPr>
                <w:rFonts w:ascii="ＭＳ 明朝" w:eastAsia="ＭＳ 明朝" w:hAnsi="ＭＳ 明朝" w:cs="Times New Roman" w:hint="eastAsia"/>
                <w:b/>
                <w:u w:val="single"/>
              </w:rPr>
              <w:t>システム</w:t>
            </w:r>
            <w:r w:rsidRPr="00014D43">
              <w:rPr>
                <w:rFonts w:ascii="ＭＳ 明朝" w:eastAsia="ＭＳ 明朝" w:hAnsi="ＭＳ 明朝" w:cs="Times New Roman" w:hint="eastAsia"/>
              </w:rPr>
              <w:t>により振込の依頼内容を確認し振込代り金等の受領を確認した</w:t>
            </w:r>
            <w:r w:rsidRPr="00014D43">
              <w:rPr>
                <w:rFonts w:ascii="ＭＳ 明朝" w:eastAsia="ＭＳ 明朝" w:hAnsi="ＭＳ 明朝" w:cs="Times New Roman" w:hint="eastAsia"/>
                <w:b/>
                <w:bCs/>
                <w:u w:val="single"/>
              </w:rPr>
              <w:t>時</w:t>
            </w:r>
            <w:r w:rsidRPr="00014D43">
              <w:rPr>
                <w:rFonts w:ascii="ＭＳ 明朝" w:eastAsia="ＭＳ 明朝" w:hAnsi="ＭＳ 明朝" w:cs="Times New Roman" w:hint="eastAsia"/>
              </w:rPr>
              <w:t>に成立するものとします。</w:t>
            </w:r>
          </w:p>
          <w:p w:rsidR="00567C54" w:rsidRPr="00014D43" w:rsidRDefault="00567C54"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(3)</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２項により振込契約が成立したときは、当組合は、依頼内容を記載した振込金受取書、振込受付書、または利用明細票等（以下、「振込金受取書等」といいます。）を交付しますので、依頼内容を確認してください。この振込金受取書等は、契約の成立を証明する書類となりますので、大切に保管してください。</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hint="eastAsia"/>
                <w:b/>
                <w:bCs/>
                <w:sz w:val="28"/>
                <w:szCs w:val="28"/>
                <w:u w:val="single"/>
              </w:rPr>
              <w:t xml:space="preserve">4　</w:t>
            </w:r>
            <w:r w:rsidRPr="00014D43">
              <w:rPr>
                <w:rFonts w:ascii="ＭＳ ゴシック" w:eastAsia="ＭＳ ゴシック" w:hAnsi="ＭＳ ゴシック" w:cs="Times New Roman"/>
                <w:b/>
                <w:bCs/>
                <w:sz w:val="28"/>
                <w:szCs w:val="28"/>
                <w:u w:val="single"/>
              </w:rPr>
              <w:t>振込通知の発信</w:t>
            </w:r>
          </w:p>
          <w:p w:rsidR="00567C54" w:rsidRPr="00014D43" w:rsidRDefault="00567C54"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(1)</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振込契約が成立したときは、当組合は、依頼内容にもとづいて、振込先の金融機関あてに次により振込通知を発信します。</w:t>
            </w:r>
          </w:p>
          <w:p w:rsidR="00567C54" w:rsidRPr="00014D43" w:rsidRDefault="00567C54" w:rsidP="00205753">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①</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電信扱いの場合には、依頼日当日に振込通知を発信します。ただし、窓口営業時間終了間際、振込事務の繁忙日等やむを</w:t>
            </w:r>
            <w:r w:rsidRPr="00014D43">
              <w:rPr>
                <w:rFonts w:ascii="ＭＳ 明朝" w:eastAsia="ＭＳ 明朝" w:hAnsi="ＭＳ 明朝" w:cs="Times New Roman" w:hint="eastAsia"/>
                <w:b/>
                <w:bCs/>
                <w:u w:val="single"/>
              </w:rPr>
              <w:t>え</w:t>
            </w:r>
            <w:r w:rsidRPr="00014D43">
              <w:rPr>
                <w:rFonts w:ascii="ＭＳ 明朝" w:eastAsia="ＭＳ 明朝" w:hAnsi="ＭＳ 明朝" w:cs="Times New Roman" w:hint="eastAsia"/>
              </w:rPr>
              <w:t>ない事由がある場合には、依頼日の翌営業日に振込通知を発信することがあります。</w:t>
            </w:r>
          </w:p>
          <w:p w:rsidR="00567C54" w:rsidRPr="00014D43" w:rsidRDefault="00567C54"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②</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文書扱いの場合には、依頼日の翌営業日以内に振込通知を発信します。</w:t>
            </w:r>
          </w:p>
          <w:p w:rsidR="00567C54" w:rsidRPr="00014D43" w:rsidRDefault="00567C54"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b/>
                <w:bCs/>
                <w:u w:val="single"/>
              </w:rPr>
              <w:t>窓口営業時間</w:t>
            </w:r>
            <w:r w:rsidRPr="00014D43">
              <w:rPr>
                <w:rFonts w:ascii="ＭＳ 明朝" w:eastAsia="ＭＳ 明朝" w:hAnsi="ＭＳ 明朝" w:cs="Times New Roman" w:hint="eastAsia"/>
              </w:rPr>
              <w:t>終了後および金融機関休業日に、振込機による依頼日当日または依頼日の翌営業日を振込指定日とする振込依頼を受付けた場合には、前項の規定にかかわらず、指定された日に振込通知を発信します。</w:t>
            </w:r>
          </w:p>
          <w:p w:rsidR="00567C54" w:rsidRPr="00014D43" w:rsidRDefault="00567C54" w:rsidP="00205753">
            <w:pPr>
              <w:ind w:firstLineChars="300" w:firstLine="630"/>
              <w:rPr>
                <w:rFonts w:ascii="ＭＳ 明朝" w:eastAsia="ＭＳ 明朝" w:hAnsi="ＭＳ 明朝" w:cs="Times New Roman"/>
              </w:rPr>
            </w:pPr>
            <w:r w:rsidRPr="00014D43">
              <w:rPr>
                <w:rFonts w:ascii="ＭＳ 明朝" w:eastAsia="ＭＳ 明朝" w:hAnsi="ＭＳ 明朝" w:cs="Times New Roman" w:hint="eastAsia"/>
              </w:rPr>
              <w:t>ただし、振込先の金融機関の状況等により、依頼日の翌営業日に振込通知を発信することもあります。</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hint="eastAsia"/>
                <w:b/>
                <w:bCs/>
                <w:sz w:val="28"/>
                <w:szCs w:val="28"/>
                <w:u w:val="single"/>
              </w:rPr>
              <w:t xml:space="preserve">5　</w:t>
            </w:r>
            <w:r w:rsidRPr="00014D43">
              <w:rPr>
                <w:rFonts w:ascii="ＭＳ ゴシック" w:eastAsia="ＭＳ ゴシック" w:hAnsi="ＭＳ ゴシック" w:cs="Times New Roman"/>
                <w:b/>
                <w:bCs/>
                <w:sz w:val="28"/>
                <w:szCs w:val="28"/>
                <w:u w:val="single"/>
              </w:rPr>
              <w:t>証券類による振込</w:t>
            </w:r>
          </w:p>
          <w:p w:rsidR="00567C54" w:rsidRPr="00014D43" w:rsidRDefault="00567C54" w:rsidP="00205753">
            <w:pPr>
              <w:keepNext/>
              <w:ind w:leftChars="100" w:left="630" w:hangingChars="200" w:hanging="420"/>
              <w:rPr>
                <w:rFonts w:ascii="ＭＳ ゴシック" w:eastAsia="ＭＳ ゴシック" w:hAnsi="Century" w:cs="Times New Roman"/>
                <w:szCs w:val="21"/>
              </w:rPr>
            </w:pPr>
            <w:r w:rsidRPr="00014D43">
              <w:rPr>
                <w:rFonts w:ascii="ＭＳ 明朝" w:eastAsia="ＭＳ 明朝" w:hAnsi="ＭＳ 明朝" w:cs="Times New Roman" w:hint="eastAsia"/>
              </w:rPr>
              <w:t>(1)</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当組合以外の金融機関にある受取人の</w:t>
            </w:r>
            <w:r w:rsidRPr="00014D43">
              <w:rPr>
                <w:rFonts w:ascii="ＭＳ 明朝" w:eastAsia="ＭＳ 明朝" w:hAnsi="ＭＳ 明朝" w:cs="Times New Roman" w:hint="eastAsia"/>
                <w:b/>
                <w:bCs/>
                <w:u w:val="single"/>
              </w:rPr>
              <w:t>預</w:t>
            </w:r>
            <w:r w:rsidRPr="00014D43">
              <w:rPr>
                <w:rFonts w:ascii="ＭＳ 明朝" w:eastAsia="ＭＳ 明朝" w:hAnsi="ＭＳ 明朝" w:cs="Times New Roman" w:hint="eastAsia"/>
              </w:rPr>
              <w:t>貯金口座への振込の依頼を受ける場合には、小切手その他の証券類による振込代り金等の受入</w:t>
            </w:r>
            <w:r w:rsidRPr="00014D43">
              <w:rPr>
                <w:rFonts w:ascii="ＭＳ 明朝" w:eastAsia="ＭＳ 明朝" w:hAnsi="ＭＳ 明朝" w:cs="Times New Roman" w:hint="eastAsia"/>
                <w:b/>
                <w:bCs/>
                <w:u w:val="single"/>
              </w:rPr>
              <w:t>れ</w:t>
            </w:r>
            <w:r w:rsidRPr="00014D43">
              <w:rPr>
                <w:rFonts w:ascii="ＭＳ 明朝" w:eastAsia="ＭＳ 明朝" w:hAnsi="ＭＳ 明朝" w:cs="Times New Roman" w:hint="eastAsia"/>
              </w:rPr>
              <w:t>はしません。</w:t>
            </w:r>
          </w:p>
          <w:p w:rsidR="00567C54" w:rsidRPr="00014D43" w:rsidRDefault="00567C54"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ただし、当組合が振込代り金として特に受入</w:t>
            </w:r>
            <w:r w:rsidRPr="00014D43">
              <w:rPr>
                <w:rFonts w:ascii="ＭＳ 明朝" w:eastAsia="ＭＳ 明朝" w:hAnsi="ＭＳ 明朝" w:cs="Times New Roman" w:hint="eastAsia"/>
                <w:b/>
                <w:bCs/>
                <w:u w:val="single"/>
              </w:rPr>
              <w:t>れ</w:t>
            </w:r>
            <w:r w:rsidRPr="00014D43">
              <w:rPr>
                <w:rFonts w:ascii="ＭＳ 明朝" w:eastAsia="ＭＳ 明朝" w:hAnsi="ＭＳ 明朝" w:cs="Times New Roman" w:hint="eastAsia"/>
              </w:rPr>
              <w:t>を認めた証券類についてはこの限りではありません。なお、証券類の決済を確認した後に振込通知を発信することもあります。</w:t>
            </w:r>
          </w:p>
          <w:p w:rsidR="00567C54" w:rsidRPr="00014D43" w:rsidRDefault="00567C54"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(3)</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前項により受入れた証券類が不渡りとなった場合には、直ちにその旨を通知するとともに、決済確認前に振込通知を発信しているときは、すみやかに別途振込代り金等により入金してください。</w:t>
            </w:r>
          </w:p>
          <w:p w:rsidR="00567C54" w:rsidRPr="00014D43" w:rsidRDefault="00567C54"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(4)</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不渡りとなった証券類は、取扱店で返却しますので、当組合所定の受取書に記名押印のうえ、振込金受取書等とともに提出してください。この場合、当組合所定の本人確認資料または保証人を求めることがあります。</w:t>
            </w:r>
          </w:p>
          <w:p w:rsidR="00567C54" w:rsidRPr="00014D43" w:rsidRDefault="00567C54"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(5)</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提出された振込金受取書等を当組合が交付したものであると相当の注意をもって認めたうえ、その証券類を返却したときは、これによって生じた損害については、当組合は責任を負いません。</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hint="eastAsia"/>
                <w:b/>
                <w:bCs/>
                <w:sz w:val="28"/>
                <w:szCs w:val="28"/>
                <w:u w:val="single"/>
              </w:rPr>
              <w:lastRenderedPageBreak/>
              <w:t xml:space="preserve">6　</w:t>
            </w:r>
            <w:r w:rsidRPr="00014D43">
              <w:rPr>
                <w:rFonts w:ascii="ＭＳ ゴシック" w:eastAsia="ＭＳ ゴシック" w:hAnsi="ＭＳ ゴシック" w:cs="Times New Roman"/>
                <w:b/>
                <w:bCs/>
                <w:sz w:val="28"/>
                <w:szCs w:val="28"/>
                <w:u w:val="single"/>
              </w:rPr>
              <w:t>取引内容の照会等</w:t>
            </w:r>
          </w:p>
          <w:p w:rsidR="00567C54" w:rsidRPr="00014D43" w:rsidRDefault="00567C54" w:rsidP="002E15D2">
            <w:pPr>
              <w:ind w:leftChars="100" w:left="630" w:hangingChars="200" w:hanging="420"/>
              <w:rPr>
                <w:rFonts w:ascii="ＭＳ ゴシック" w:eastAsia="ＭＳ ゴシック" w:hAnsi="ＭＳ ゴシック" w:cs="Times New Roman"/>
                <w:b/>
                <w:bCs/>
                <w:sz w:val="28"/>
                <w:szCs w:val="28"/>
                <w:u w:val="single"/>
              </w:rPr>
            </w:pPr>
            <w:r w:rsidRPr="00014D43">
              <w:rPr>
                <w:rFonts w:ascii="ＭＳ 明朝" w:eastAsia="ＭＳ 明朝" w:hAnsi="ＭＳ 明朝" w:cs="Times New Roman" w:hint="eastAsia"/>
              </w:rPr>
              <w:t>(1)</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受取人の</w:t>
            </w:r>
            <w:r w:rsidRPr="00014D43">
              <w:rPr>
                <w:rFonts w:ascii="ＭＳ 明朝" w:eastAsia="ＭＳ 明朝" w:hAnsi="ＭＳ 明朝" w:cs="Times New Roman" w:hint="eastAsia"/>
                <w:b/>
                <w:bCs/>
                <w:u w:val="single"/>
              </w:rPr>
              <w:t>預</w:t>
            </w:r>
            <w:r w:rsidRPr="00014D43">
              <w:rPr>
                <w:rFonts w:ascii="ＭＳ 明朝" w:eastAsia="ＭＳ 明朝" w:hAnsi="ＭＳ 明朝" w:cs="Times New Roman" w:hint="eastAsia"/>
              </w:rPr>
              <w:t>貯金口座に振込金の入金が行われていない場合には、すみやかに取扱店に照会してください。この場合には、振込先の金融機関に照会するなどの調査をし、その結果を報告します。</w:t>
            </w:r>
          </w:p>
          <w:p w:rsidR="00567C54" w:rsidRPr="00014D43" w:rsidRDefault="00567C54"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当組合が発信した振込通知について振込先の金融機関から照会があった場合には、依頼内容について照会することがあります。この場合には、すみやかに回答してください。当組合からの照会に対して、相当の期間内に回答がなかった場合または不適切な回答があった場合には、これによって生じた損害については、当組合は責任を負いません。</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hint="eastAsia"/>
                <w:b/>
                <w:bCs/>
                <w:sz w:val="28"/>
                <w:szCs w:val="28"/>
                <w:u w:val="single"/>
              </w:rPr>
              <w:t xml:space="preserve">7　</w:t>
            </w:r>
            <w:r w:rsidRPr="00014D43">
              <w:rPr>
                <w:rFonts w:ascii="ＭＳ ゴシック" w:eastAsia="ＭＳ ゴシック" w:hAnsi="ＭＳ ゴシック" w:cs="Times New Roman"/>
                <w:b/>
                <w:bCs/>
                <w:sz w:val="28"/>
                <w:szCs w:val="28"/>
                <w:u w:val="single"/>
              </w:rPr>
              <w:t>依頼内容の変更</w:t>
            </w:r>
          </w:p>
          <w:p w:rsidR="00567C54" w:rsidRPr="00014D43" w:rsidRDefault="00567C54"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(1)</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契約の成立後にその依頼内容を変更する場合には、取扱店の窓口において次の訂正の手続により取扱います。ただし、振込先の金融機関・店舗名および振込金額を変更する場合には、第８条第１項に規定する組戻しの手続により取扱います。</w:t>
            </w:r>
          </w:p>
          <w:p w:rsidR="00567C54" w:rsidRPr="00014D43" w:rsidRDefault="00567C54" w:rsidP="002E15D2">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①</w:t>
            </w:r>
            <w:r w:rsidR="002E15D2"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訂正の依頼にあたっては、当組合所定の振込金組戻・訂正依頼書に記名押印のうえ、振込金受取書等とともに提出してください。この場合、当組合所定の本人確認資料または保証人を求めることがあります。</w:t>
            </w:r>
          </w:p>
          <w:p w:rsidR="00567C54" w:rsidRPr="00014D43" w:rsidRDefault="00567C54" w:rsidP="002E15D2">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②</w:t>
            </w:r>
            <w:r w:rsidR="002E15D2"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当組合は、振込金組戻・訂正依頼書に従って、訂正依頼電文を振込先の金融機関に発信します。</w:t>
            </w:r>
          </w:p>
          <w:p w:rsidR="00567C54" w:rsidRPr="00014D43" w:rsidRDefault="00567C54" w:rsidP="002E15D2">
            <w:pPr>
              <w:keepNext/>
              <w:ind w:firstLineChars="100" w:firstLine="210"/>
              <w:rPr>
                <w:rFonts w:ascii="ＭＳ ゴシック" w:eastAsia="ＭＳ ゴシック" w:hAnsi="Century" w:cs="Times New Roman"/>
                <w:szCs w:val="21"/>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前項の訂正の取扱いについては、第５条第５項の規定を準用します。</w:t>
            </w:r>
          </w:p>
          <w:p w:rsidR="00567C54" w:rsidRPr="00014D43" w:rsidRDefault="00567C54"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(3)</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第１項の場合において、振込先の金融機関がすでに振込通知を受信しているときは、訂正ができないことがあります。この場合には、受取人との間で協議してください。</w:t>
            </w:r>
          </w:p>
          <w:p w:rsidR="002E15D2" w:rsidRPr="00014D43" w:rsidRDefault="00567C54" w:rsidP="002E15D2">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hint="eastAsia"/>
                <w:b/>
                <w:bCs/>
                <w:sz w:val="28"/>
                <w:szCs w:val="28"/>
                <w:u w:val="single"/>
              </w:rPr>
              <w:t xml:space="preserve">8　</w:t>
            </w:r>
            <w:r w:rsidRPr="00014D43">
              <w:rPr>
                <w:rFonts w:ascii="ＭＳ ゴシック" w:eastAsia="ＭＳ ゴシック" w:hAnsi="ＭＳ ゴシック" w:cs="Times New Roman"/>
                <w:b/>
                <w:bCs/>
                <w:sz w:val="28"/>
                <w:szCs w:val="28"/>
                <w:u w:val="single"/>
              </w:rPr>
              <w:t>組戻し</w:t>
            </w:r>
          </w:p>
          <w:p w:rsidR="00567C54" w:rsidRPr="00014D43" w:rsidRDefault="00567C54" w:rsidP="002E15D2">
            <w:pPr>
              <w:ind w:leftChars="100" w:left="630" w:hangingChars="200" w:hanging="420"/>
              <w:rPr>
                <w:rFonts w:ascii="ＭＳ ゴシック" w:eastAsia="ＭＳ ゴシック" w:hAnsi="ＭＳ ゴシック" w:cs="Times New Roman"/>
                <w:b/>
                <w:bCs/>
                <w:sz w:val="28"/>
                <w:szCs w:val="28"/>
                <w:u w:val="single"/>
              </w:rPr>
            </w:pPr>
            <w:r w:rsidRPr="00014D43">
              <w:rPr>
                <w:rFonts w:ascii="ＭＳ 明朝" w:eastAsia="ＭＳ 明朝" w:hAnsi="ＭＳ 明朝" w:cs="Times New Roman" w:hint="eastAsia"/>
              </w:rPr>
              <w:t>(1)</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振込契約の成立後にその依頼を取りやめる場合には、取扱店の窓口において次の組戻しの手続により取扱います。</w:t>
            </w:r>
          </w:p>
          <w:p w:rsidR="00567C54" w:rsidRPr="00014D43" w:rsidRDefault="00567C54" w:rsidP="002E15D2">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①</w:t>
            </w:r>
            <w:r w:rsidR="002E15D2"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組戻しの依頼にあたっては、当組合所定の振込金組戻・訂正依頼書に記名押印のうえ、振込金受取書等とともに提出してください。この場合、当組合所定の本人確認資料または保証人を求めることがあります。</w:t>
            </w:r>
          </w:p>
          <w:p w:rsidR="00567C54" w:rsidRPr="00014D43" w:rsidRDefault="00567C54" w:rsidP="002E15D2">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②</w:t>
            </w:r>
            <w:r w:rsidR="002E15D2"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当組合は、振込金組戻・訂正依頼書に従って、組戻依頼電文を振込先の金融機関に発信します。</w:t>
            </w:r>
          </w:p>
          <w:p w:rsidR="00567C54" w:rsidRPr="00014D43" w:rsidRDefault="00567C54" w:rsidP="002E15D2">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③</w:t>
            </w:r>
            <w:r w:rsidR="002E15D2"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組戻しされた振込代り金は、振込金組戻・訂正依頼書に指定された方法により返却します。</w:t>
            </w:r>
            <w:r w:rsidRPr="00014D43">
              <w:rPr>
                <w:rFonts w:ascii="ＭＳ 明朝" w:eastAsia="ＭＳ 明朝" w:hAnsi="ＭＳ 明朝" w:cs="Times New Roman" w:hint="eastAsia"/>
                <w:b/>
                <w:bCs/>
                <w:u w:val="single"/>
              </w:rPr>
              <w:t>現金で返却を受けるときは、当組合所定の受取書に記名押印のうえ、振込金受取書等とともに提出してください。</w:t>
            </w:r>
            <w:r w:rsidRPr="00014D43">
              <w:rPr>
                <w:rFonts w:ascii="ＭＳ 明朝" w:eastAsia="ＭＳ 明朝" w:hAnsi="ＭＳ 明朝" w:cs="Times New Roman" w:hint="eastAsia"/>
              </w:rPr>
              <w:t>この場合、当組合所定の本人確認資料または保証人を求めることがあります。</w:t>
            </w:r>
          </w:p>
          <w:p w:rsidR="00567C54" w:rsidRPr="00014D43" w:rsidRDefault="00567C54"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前項の組戻しの取扱いおよび組戻しされた振込代り金の返却については、第５条第５項の規定を準用します。</w:t>
            </w:r>
          </w:p>
          <w:p w:rsidR="00567C54" w:rsidRPr="00014D43" w:rsidRDefault="00567C54"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(3)</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第１項の場合において、振込先の金融機関がすでに振込通知を受信しているときは、組戻しができないことがあります。この場合には、受取人との間で協議してください。</w:t>
            </w:r>
          </w:p>
          <w:p w:rsidR="00567C54" w:rsidRPr="00014D43" w:rsidRDefault="00567C54" w:rsidP="00567C54">
            <w:pPr>
              <w:rPr>
                <w:rFonts w:ascii="ＭＳ ゴシック" w:eastAsia="ＭＳ ゴシック" w:hAnsi="ＭＳ ゴシック" w:cs="Times New Roman"/>
                <w:b/>
                <w:bCs/>
                <w:sz w:val="28"/>
                <w:szCs w:val="28"/>
              </w:rPr>
            </w:pPr>
            <w:r w:rsidRPr="00014D43">
              <w:rPr>
                <w:rFonts w:ascii="ＭＳ ゴシック" w:eastAsia="ＭＳ ゴシック" w:hAnsi="ＭＳ ゴシック" w:cs="Times New Roman" w:hint="eastAsia"/>
                <w:b/>
                <w:bCs/>
                <w:sz w:val="28"/>
                <w:szCs w:val="28"/>
              </w:rPr>
              <w:lastRenderedPageBreak/>
              <w:t>9　振込代り金の返却</w:t>
            </w:r>
          </w:p>
          <w:p w:rsidR="00567C54" w:rsidRPr="00014D43" w:rsidRDefault="00567C54"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(1)</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入金口座なしもしくは受取人名相違等の事由により、受取人の</w:t>
            </w:r>
            <w:r w:rsidRPr="00014D43">
              <w:rPr>
                <w:rFonts w:ascii="ＭＳ 明朝" w:eastAsia="ＭＳ 明朝" w:hAnsi="ＭＳ 明朝" w:cs="Times New Roman" w:hint="eastAsia"/>
                <w:b/>
                <w:bCs/>
                <w:u w:val="single"/>
              </w:rPr>
              <w:t>預</w:t>
            </w:r>
            <w:r w:rsidRPr="00014D43">
              <w:rPr>
                <w:rFonts w:ascii="ＭＳ 明朝" w:eastAsia="ＭＳ 明朝" w:hAnsi="ＭＳ 明朝" w:cs="Times New Roman" w:hint="eastAsia"/>
              </w:rPr>
              <w:t>貯金口座に入金できなかった場合には、すみやかに連絡しますので、第８条に規定する組戻しの手続に準じて、振込代り金の受領等の手続をとってください。</w:t>
            </w:r>
          </w:p>
          <w:p w:rsidR="00567C54" w:rsidRPr="00014D43" w:rsidRDefault="00567C54"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前項にかかわらず、振込機による貯金口座からの振替による振込の場合は、振込金組戻・訂正依頼書の提出を受けることなく、振込代り金出金口座へ返金するための</w:t>
            </w:r>
            <w:r w:rsidRPr="00014D43">
              <w:rPr>
                <w:rFonts w:ascii="ＭＳ 明朝" w:eastAsia="ＭＳ 明朝" w:hAnsi="ＭＳ 明朝" w:cs="Times New Roman" w:hint="eastAsia"/>
                <w:b/>
                <w:u w:val="single"/>
              </w:rPr>
              <w:t>手続</w:t>
            </w:r>
            <w:r w:rsidRPr="00014D43">
              <w:rPr>
                <w:rFonts w:ascii="ＭＳ 明朝" w:eastAsia="ＭＳ 明朝" w:hAnsi="ＭＳ 明朝" w:cs="Times New Roman" w:hint="eastAsia"/>
              </w:rPr>
              <w:t>をとります。</w:t>
            </w:r>
          </w:p>
          <w:p w:rsidR="00567C54" w:rsidRPr="00014D43" w:rsidRDefault="00567C54" w:rsidP="00567C54">
            <w:pPr>
              <w:rPr>
                <w:rFonts w:ascii="ＭＳ 明朝" w:eastAsia="ＭＳ 明朝" w:hAnsi="ＭＳ 明朝" w:cs="Times New Roman"/>
                <w:u w:val="single"/>
              </w:rPr>
            </w:pPr>
            <w:r w:rsidRPr="00014D43">
              <w:rPr>
                <w:rFonts w:ascii="ＭＳ ゴシック" w:eastAsia="ＭＳ ゴシック" w:hAnsi="ＭＳ ゴシック" w:cs="Times New Roman"/>
                <w:b/>
                <w:bCs/>
                <w:sz w:val="28"/>
                <w:szCs w:val="28"/>
                <w:u w:val="single"/>
              </w:rPr>
              <w:t>10</w:t>
            </w:r>
            <w:r w:rsidRPr="00014D43">
              <w:rPr>
                <w:rFonts w:ascii="ＭＳ ゴシック" w:eastAsia="ＭＳ ゴシック" w:hAnsi="ＭＳ ゴシック" w:cs="Times New Roman" w:hint="eastAsia"/>
                <w:b/>
                <w:bCs/>
                <w:sz w:val="28"/>
                <w:szCs w:val="28"/>
                <w:u w:val="single"/>
              </w:rPr>
              <w:t xml:space="preserve">　</w:t>
            </w:r>
            <w:r w:rsidRPr="00014D43">
              <w:rPr>
                <w:rFonts w:ascii="ＭＳ ゴシック" w:eastAsia="ＭＳ ゴシック" w:hAnsi="ＭＳ ゴシック" w:cs="Times New Roman"/>
                <w:b/>
                <w:bCs/>
                <w:sz w:val="28"/>
                <w:szCs w:val="28"/>
                <w:u w:val="single"/>
              </w:rPr>
              <w:t>通知・照会の連絡先</w:t>
            </w:r>
          </w:p>
          <w:p w:rsidR="00567C54" w:rsidRPr="00014D43" w:rsidRDefault="00567C54" w:rsidP="002E15D2">
            <w:pPr>
              <w:keepNext/>
              <w:ind w:leftChars="100" w:left="630" w:hangingChars="200" w:hanging="420"/>
              <w:rPr>
                <w:rFonts w:ascii="ＭＳ ゴシック" w:eastAsia="ＭＳ ゴシック" w:hAnsi="Century" w:cs="Times New Roman"/>
                <w:szCs w:val="21"/>
              </w:rPr>
            </w:pPr>
            <w:r w:rsidRPr="00014D43">
              <w:rPr>
                <w:rFonts w:ascii="ＭＳ 明朝" w:eastAsia="ＭＳ 明朝" w:hAnsi="ＭＳ 明朝" w:cs="Times New Roman" w:hint="eastAsia"/>
              </w:rPr>
              <w:t>(1)</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この取引について依頼人に通知・照会をする場合には、振込の依頼にあたって記載・入力された住所・電話番号または振込代り金等を振替えた貯金口座について届出のあった住所・電話番号を連絡先とします。</w:t>
            </w:r>
          </w:p>
          <w:p w:rsidR="00567C54" w:rsidRPr="00014D43" w:rsidRDefault="00567C54"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前項において、連絡先の記載の不備・誤入力または電話の不通等によって通知・照会をすることができなくても、これによって生じた損害については、当組合は責任を負いません。</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b/>
                <w:bCs/>
                <w:sz w:val="28"/>
                <w:szCs w:val="28"/>
                <w:u w:val="single"/>
              </w:rPr>
              <w:t>11</w:t>
            </w:r>
            <w:r w:rsidRPr="00014D43">
              <w:rPr>
                <w:rFonts w:ascii="ＭＳ ゴシック" w:eastAsia="ＭＳ ゴシック" w:hAnsi="ＭＳ ゴシック" w:cs="Times New Roman" w:hint="eastAsia"/>
                <w:b/>
                <w:bCs/>
                <w:sz w:val="28"/>
                <w:szCs w:val="28"/>
                <w:u w:val="single"/>
              </w:rPr>
              <w:t xml:space="preserve">　</w:t>
            </w:r>
            <w:r w:rsidRPr="00014D43">
              <w:rPr>
                <w:rFonts w:ascii="ＭＳ ゴシック" w:eastAsia="ＭＳ ゴシック" w:hAnsi="ＭＳ ゴシック" w:cs="Times New Roman"/>
                <w:b/>
                <w:bCs/>
                <w:sz w:val="28"/>
                <w:szCs w:val="28"/>
                <w:u w:val="single"/>
              </w:rPr>
              <w:t>手数料</w:t>
            </w:r>
          </w:p>
          <w:p w:rsidR="00567C54" w:rsidRPr="00014D43" w:rsidRDefault="00567C54" w:rsidP="002E15D2">
            <w:pPr>
              <w:ind w:firstLineChars="100" w:firstLine="210"/>
              <w:rPr>
                <w:rFonts w:ascii="ＭＳ ゴシック" w:eastAsia="ＭＳ ゴシック" w:hAnsi="ＭＳ ゴシック" w:cs="Times New Roman"/>
                <w:b/>
                <w:bCs/>
                <w:sz w:val="28"/>
                <w:szCs w:val="28"/>
              </w:rPr>
            </w:pPr>
            <w:r w:rsidRPr="00014D43">
              <w:rPr>
                <w:rFonts w:ascii="ＭＳ 明朝" w:eastAsia="ＭＳ 明朝" w:hAnsi="ＭＳ 明朝" w:cs="Times New Roman" w:hint="eastAsia"/>
              </w:rPr>
              <w:t>(1)</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振込の受付にあたっては、店頭表示の振込手数料をいただきます。</w:t>
            </w:r>
          </w:p>
          <w:p w:rsidR="00567C54" w:rsidRPr="00014D43" w:rsidRDefault="00567C54" w:rsidP="002E15D2">
            <w:pPr>
              <w:ind w:leftChars="100" w:left="630" w:hangingChars="200" w:hanging="420"/>
              <w:rPr>
                <w:rFonts w:ascii="ＭＳ ゴシック" w:eastAsia="ＭＳ ゴシック" w:hAnsi="ＭＳ ゴシック" w:cs="Times New Roman"/>
                <w:b/>
                <w:bCs/>
                <w:sz w:val="28"/>
                <w:szCs w:val="28"/>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b/>
                <w:u w:val="single"/>
              </w:rPr>
              <w:t>依頼内容の変更および</w:t>
            </w:r>
            <w:r w:rsidRPr="00014D43">
              <w:rPr>
                <w:rFonts w:ascii="ＭＳ 明朝" w:eastAsia="ＭＳ 明朝" w:hAnsi="ＭＳ 明朝" w:cs="Times New Roman" w:hint="eastAsia"/>
              </w:rPr>
              <w:t>組戻しの受付にあたっては、当組合所定の</w:t>
            </w:r>
            <w:r w:rsidR="00A37DFF" w:rsidRPr="00014D43">
              <w:rPr>
                <w:rFonts w:ascii="ＭＳ 明朝" w:eastAsia="ＭＳ 明朝" w:hAnsi="ＭＳ 明朝" w:cs="Times New Roman" w:hint="eastAsia"/>
                <w:b/>
                <w:u w:val="single"/>
              </w:rPr>
              <w:t>（削除）</w:t>
            </w:r>
            <w:r w:rsidRPr="00014D43">
              <w:rPr>
                <w:rFonts w:ascii="ＭＳ 明朝" w:eastAsia="ＭＳ 明朝" w:hAnsi="ＭＳ 明朝" w:cs="Times New Roman" w:hint="eastAsia"/>
              </w:rPr>
              <w:t>手数料をいただきます。この場合、前項の振込手数料は返却しません。</w:t>
            </w:r>
            <w:r w:rsidRPr="00014D43">
              <w:rPr>
                <w:rFonts w:ascii="ＭＳ 明朝" w:eastAsia="ＭＳ 明朝" w:hAnsi="ＭＳ 明朝" w:cs="Times New Roman" w:hint="eastAsia"/>
                <w:b/>
                <w:u w:val="single"/>
              </w:rPr>
              <w:t>また、依頼どおりの処理</w:t>
            </w:r>
            <w:r w:rsidRPr="00014D43">
              <w:rPr>
                <w:rFonts w:ascii="ＭＳ 明朝" w:eastAsia="ＭＳ 明朝" w:hAnsi="ＭＳ 明朝" w:cs="Times New Roman" w:hint="eastAsia"/>
              </w:rPr>
              <w:t>ができなかったとき</w:t>
            </w:r>
            <w:r w:rsidRPr="00014D43">
              <w:rPr>
                <w:rFonts w:ascii="ＭＳ 明朝" w:eastAsia="ＭＳ 明朝" w:hAnsi="ＭＳ 明朝" w:cs="Times New Roman" w:hint="eastAsia"/>
                <w:b/>
                <w:u w:val="single"/>
              </w:rPr>
              <w:t>も</w:t>
            </w:r>
            <w:r w:rsidRPr="00014D43">
              <w:rPr>
                <w:rFonts w:ascii="ＭＳ 明朝" w:eastAsia="ＭＳ 明朝" w:hAnsi="ＭＳ 明朝" w:cs="Times New Roman" w:hint="eastAsia"/>
              </w:rPr>
              <w:t>、</w:t>
            </w:r>
            <w:r w:rsidRPr="00014D43">
              <w:rPr>
                <w:rFonts w:ascii="ＭＳ 明朝" w:eastAsia="ＭＳ 明朝" w:hAnsi="ＭＳ 明朝" w:cs="Times New Roman" w:hint="eastAsia"/>
                <w:b/>
                <w:u w:val="single"/>
              </w:rPr>
              <w:t>訂正</w:t>
            </w:r>
            <w:r w:rsidRPr="00014D43">
              <w:rPr>
                <w:rFonts w:ascii="ＭＳ 明朝" w:eastAsia="ＭＳ 明朝" w:hAnsi="ＭＳ 明朝" w:cs="Times New Roman" w:hint="eastAsia"/>
              </w:rPr>
              <w:t>組戻手数料は</w:t>
            </w:r>
            <w:r w:rsidRPr="00014D43">
              <w:rPr>
                <w:rFonts w:ascii="ＭＳ 明朝" w:eastAsia="ＭＳ 明朝" w:hAnsi="ＭＳ 明朝" w:cs="Times New Roman" w:hint="eastAsia"/>
                <w:b/>
                <w:u w:val="single"/>
              </w:rPr>
              <w:t>返却しません</w:t>
            </w:r>
            <w:r w:rsidRPr="00014D43">
              <w:rPr>
                <w:rFonts w:ascii="ＭＳ 明朝" w:eastAsia="ＭＳ 明朝" w:hAnsi="ＭＳ 明朝" w:cs="Times New Roman" w:hint="eastAsia"/>
              </w:rPr>
              <w:t>。</w:t>
            </w:r>
          </w:p>
          <w:p w:rsidR="00567C54" w:rsidRPr="00014D43" w:rsidRDefault="00567C54" w:rsidP="002E15D2">
            <w:pPr>
              <w:ind w:leftChars="100" w:left="630" w:hangingChars="200" w:hanging="420"/>
              <w:rPr>
                <w:rFonts w:ascii="ＭＳ ゴシック" w:eastAsia="ＭＳ ゴシック" w:hAnsi="ＭＳ ゴシック" w:cs="Times New Roman"/>
                <w:b/>
                <w:bCs/>
                <w:sz w:val="28"/>
                <w:szCs w:val="28"/>
              </w:rPr>
            </w:pPr>
            <w:r w:rsidRPr="00014D43">
              <w:rPr>
                <w:rFonts w:ascii="ＭＳ 明朝" w:eastAsia="ＭＳ 明朝" w:hAnsi="ＭＳ 明朝" w:cs="Times New Roman" w:hint="eastAsia"/>
              </w:rPr>
              <w:t>(3)</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組戻しされた振込代り金を返却せずに改めてその資金による振込の受付をするときも、店頭表示の振込手数料をいただきます。この場合</w:t>
            </w:r>
            <w:r w:rsidRPr="00014D43">
              <w:rPr>
                <w:rFonts w:ascii="ＭＳ 明朝" w:eastAsia="ＭＳ 明朝" w:hAnsi="ＭＳ 明朝" w:cs="Times New Roman" w:hint="eastAsia"/>
                <w:b/>
                <w:bCs/>
                <w:u w:val="single"/>
              </w:rPr>
              <w:t>、</w:t>
            </w:r>
            <w:r w:rsidRPr="00014D43">
              <w:rPr>
                <w:rFonts w:ascii="ＭＳ 明朝" w:eastAsia="ＭＳ 明朝" w:hAnsi="ＭＳ 明朝" w:cs="Times New Roman" w:hint="eastAsia"/>
                <w:b/>
                <w:u w:val="single"/>
              </w:rPr>
              <w:t>前項</w:t>
            </w:r>
            <w:r w:rsidRPr="00014D43">
              <w:rPr>
                <w:rFonts w:ascii="ＭＳ 明朝" w:eastAsia="ＭＳ 明朝" w:hAnsi="ＭＳ 明朝" w:cs="Times New Roman" w:hint="eastAsia"/>
                <w:bCs/>
              </w:rPr>
              <w:t>の</w:t>
            </w:r>
            <w:r w:rsidRPr="00014D43">
              <w:rPr>
                <w:rFonts w:ascii="ＭＳ 明朝" w:eastAsia="ＭＳ 明朝" w:hAnsi="ＭＳ 明朝" w:cs="Times New Roman" w:hint="eastAsia"/>
              </w:rPr>
              <w:t>組戻手数料は</w:t>
            </w:r>
            <w:r w:rsidRPr="00014D43">
              <w:rPr>
                <w:rFonts w:ascii="ＭＳ 明朝" w:eastAsia="ＭＳ 明朝" w:hAnsi="ＭＳ 明朝" w:cs="Times New Roman" w:hint="eastAsia"/>
                <w:b/>
                <w:u w:val="single"/>
              </w:rPr>
              <w:t>返却しません</w:t>
            </w:r>
            <w:r w:rsidRPr="00014D43">
              <w:rPr>
                <w:rFonts w:ascii="ＭＳ 明朝" w:eastAsia="ＭＳ 明朝" w:hAnsi="ＭＳ 明朝" w:cs="Times New Roman" w:hint="eastAsia"/>
                <w:b/>
                <w:bCs/>
                <w:u w:val="single"/>
              </w:rPr>
              <w:t>。</w:t>
            </w:r>
          </w:p>
          <w:p w:rsidR="00567C54" w:rsidRPr="00014D43" w:rsidRDefault="00567C54" w:rsidP="002E15D2">
            <w:pPr>
              <w:ind w:firstLineChars="100" w:firstLine="211"/>
              <w:rPr>
                <w:rFonts w:ascii="ＭＳ 明朝" w:eastAsia="ＭＳ 明朝" w:hAnsi="ＭＳ 明朝" w:cs="Times New Roman"/>
              </w:rPr>
            </w:pPr>
            <w:r w:rsidRPr="00014D43">
              <w:rPr>
                <w:rFonts w:ascii="ＭＳ 明朝" w:eastAsia="ＭＳ 明朝" w:hAnsi="ＭＳ 明朝" w:cs="Times New Roman" w:hint="eastAsia"/>
                <w:b/>
                <w:bCs/>
                <w:u w:val="single"/>
              </w:rPr>
              <w:t>(4)</w:t>
            </w:r>
            <w:r w:rsidRPr="00014D43">
              <w:rPr>
                <w:rFonts w:hint="eastAsia"/>
                <w:b/>
                <w:bCs/>
                <w:u w:val="single"/>
              </w:rPr>
              <w:t xml:space="preserve"> </w:t>
            </w:r>
            <w:r w:rsidRPr="00014D43">
              <w:rPr>
                <w:rFonts w:ascii="ＭＳ 明朝" w:eastAsia="ＭＳ 明朝" w:hAnsi="ＭＳ 明朝" w:cs="Times New Roman" w:hint="eastAsia"/>
                <w:b/>
                <w:bCs/>
                <w:u w:val="single"/>
              </w:rPr>
              <w:t>振込代り金が入金口座なし等の事由により返却された場合、振込手数料は返却しません。</w:t>
            </w:r>
          </w:p>
          <w:p w:rsidR="00567C54" w:rsidRPr="00014D43" w:rsidRDefault="00567C54" w:rsidP="002E15D2">
            <w:pPr>
              <w:ind w:firstLineChars="100" w:firstLine="210"/>
              <w:rPr>
                <w:rFonts w:ascii="ＭＳ 明朝" w:eastAsia="ＭＳ 明朝" w:hAnsi="ＭＳ 明朝" w:cs="Times New Roman"/>
              </w:rPr>
            </w:pPr>
            <w:r w:rsidRPr="00014D43">
              <w:rPr>
                <w:rFonts w:ascii="ＭＳ 明朝" w:eastAsia="ＭＳ 明朝" w:hAnsi="ＭＳ 明朝" w:cs="Times New Roman" w:hint="eastAsia"/>
              </w:rPr>
              <w:t>(</w:t>
            </w:r>
            <w:r w:rsidRPr="00014D43">
              <w:rPr>
                <w:rFonts w:ascii="ＭＳ 明朝" w:eastAsia="ＭＳ 明朝" w:hAnsi="ＭＳ 明朝" w:cs="Times New Roman" w:hint="eastAsia"/>
                <w:b/>
                <w:bCs/>
                <w:u w:val="single"/>
              </w:rPr>
              <w:t>5</w:t>
            </w:r>
            <w:r w:rsidRPr="00014D43">
              <w:rPr>
                <w:rFonts w:ascii="ＭＳ 明朝" w:eastAsia="ＭＳ 明朝" w:hAnsi="ＭＳ 明朝" w:cs="Times New Roman" w:hint="eastAsia"/>
              </w:rPr>
              <w:t>)</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この取引について、特別の依頼により要した費用は、別途にいただきます。</w:t>
            </w:r>
          </w:p>
          <w:p w:rsidR="00567C54" w:rsidRPr="00014D43" w:rsidRDefault="00567C54"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w:t>
            </w:r>
            <w:r w:rsidRPr="00014D43">
              <w:rPr>
                <w:rFonts w:ascii="ＭＳ 明朝" w:eastAsia="ＭＳ 明朝" w:hAnsi="ＭＳ 明朝" w:cs="Times New Roman" w:hint="eastAsia"/>
                <w:b/>
                <w:bCs/>
                <w:u w:val="single"/>
              </w:rPr>
              <w:t>6</w:t>
            </w:r>
            <w:r w:rsidRPr="00014D43">
              <w:rPr>
                <w:rFonts w:ascii="ＭＳ 明朝" w:eastAsia="ＭＳ 明朝" w:hAnsi="ＭＳ 明朝" w:cs="Times New Roman" w:hint="eastAsia"/>
              </w:rPr>
              <w:t>)</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手数料は、当組合所定の貯金規定およびキャッシュカード規定等にかかわらず、通帳、払戻請求書、カードまたは小切手の提出なしに、依頼人が当組合に保有する貯金口座から自動的に引落すことが出来るものとします。</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b/>
                <w:bCs/>
                <w:sz w:val="28"/>
                <w:szCs w:val="28"/>
                <w:u w:val="single"/>
              </w:rPr>
              <w:t>12</w:t>
            </w:r>
            <w:r w:rsidRPr="00014D43">
              <w:rPr>
                <w:rFonts w:ascii="ＭＳ ゴシック" w:eastAsia="ＭＳ ゴシック" w:hAnsi="ＭＳ ゴシック" w:cs="Times New Roman" w:hint="eastAsia"/>
                <w:b/>
                <w:bCs/>
                <w:sz w:val="28"/>
                <w:szCs w:val="28"/>
                <w:u w:val="single"/>
              </w:rPr>
              <w:t xml:space="preserve">　</w:t>
            </w:r>
            <w:r w:rsidRPr="00014D43">
              <w:rPr>
                <w:rFonts w:ascii="ＭＳ ゴシック" w:eastAsia="ＭＳ ゴシック" w:hAnsi="ＭＳ ゴシック" w:cs="Times New Roman"/>
                <w:b/>
                <w:bCs/>
                <w:sz w:val="28"/>
                <w:szCs w:val="28"/>
                <w:u w:val="single"/>
              </w:rPr>
              <w:t>災害等による免責</w:t>
            </w:r>
          </w:p>
          <w:p w:rsidR="00567C54" w:rsidRPr="00014D43" w:rsidRDefault="00567C54" w:rsidP="00567C54">
            <w:pPr>
              <w:rPr>
                <w:rFonts w:ascii="ＭＳ 明朝" w:eastAsia="ＭＳ 明朝" w:hAnsi="ＭＳ 明朝" w:cs="Times New Roman"/>
              </w:rPr>
            </w:pPr>
            <w:r w:rsidRPr="00014D43">
              <w:rPr>
                <w:rFonts w:ascii="ＭＳ 明朝" w:eastAsia="ＭＳ 明朝" w:hAnsi="ＭＳ 明朝" w:cs="Times New Roman" w:hint="eastAsia"/>
              </w:rPr>
              <w:t>次の各号の事由により振込金の入金不能、入金遅延等があっても、これによって生じた損害については、当組合は責任を負いません。</w:t>
            </w:r>
          </w:p>
          <w:p w:rsidR="00567C54" w:rsidRPr="00014D43" w:rsidRDefault="00567C54" w:rsidP="002E15D2">
            <w:pPr>
              <w:ind w:firstLineChars="200" w:firstLine="422"/>
              <w:rPr>
                <w:rFonts w:ascii="ＭＳ 明朝" w:eastAsia="ＭＳ 明朝" w:hAnsi="ＭＳ 明朝" w:cs="Times New Roman"/>
                <w:b/>
                <w:bCs/>
                <w:u w:val="single"/>
              </w:rPr>
            </w:pPr>
            <w:r w:rsidRPr="00014D43">
              <w:rPr>
                <w:rFonts w:ascii="ＭＳ 明朝" w:eastAsia="ＭＳ 明朝" w:hAnsi="ＭＳ 明朝" w:cs="Times New Roman" w:hint="eastAsia"/>
                <w:b/>
                <w:bCs/>
                <w:u w:val="single"/>
              </w:rPr>
              <w:t>①</w:t>
            </w:r>
            <w:r w:rsidR="002E15D2" w:rsidRPr="00014D43">
              <w:rPr>
                <w:rFonts w:ascii="ＭＳ 明朝" w:eastAsia="ＭＳ 明朝" w:hAnsi="ＭＳ 明朝" w:cs="Times New Roman" w:hint="eastAsia"/>
                <w:b/>
                <w:bCs/>
                <w:u w:val="single"/>
              </w:rPr>
              <w:t xml:space="preserve">　</w:t>
            </w:r>
            <w:r w:rsidRPr="00014D43">
              <w:rPr>
                <w:rFonts w:ascii="ＭＳ 明朝" w:eastAsia="ＭＳ 明朝" w:hAnsi="ＭＳ 明朝" w:cs="Times New Roman" w:hint="eastAsia"/>
              </w:rPr>
              <w:t>災害・事変、輸送途中の事故、裁判所等公的機関の措置等のやむを</w:t>
            </w:r>
            <w:r w:rsidRPr="00014D43">
              <w:rPr>
                <w:rFonts w:ascii="ＭＳ 明朝" w:eastAsia="ＭＳ 明朝" w:hAnsi="ＭＳ 明朝" w:cs="Times New Roman" w:hint="eastAsia"/>
                <w:b/>
                <w:bCs/>
                <w:u w:val="single"/>
              </w:rPr>
              <w:t>え</w:t>
            </w:r>
            <w:r w:rsidRPr="00014D43">
              <w:rPr>
                <w:rFonts w:ascii="ＭＳ 明朝" w:eastAsia="ＭＳ 明朝" w:hAnsi="ＭＳ 明朝" w:cs="Times New Roman" w:hint="eastAsia"/>
              </w:rPr>
              <w:t>ない事由があったとき</w:t>
            </w:r>
          </w:p>
          <w:p w:rsidR="00567C54" w:rsidRPr="00014D43" w:rsidRDefault="00567C54" w:rsidP="002E15D2">
            <w:pPr>
              <w:ind w:leftChars="200" w:left="842" w:hangingChars="200" w:hanging="422"/>
              <w:rPr>
                <w:rFonts w:ascii="ＭＳ 明朝" w:eastAsia="ＭＳ 明朝" w:hAnsi="ＭＳ 明朝" w:cs="Times New Roman"/>
                <w:b/>
                <w:bCs/>
                <w:u w:val="single"/>
              </w:rPr>
            </w:pPr>
            <w:r w:rsidRPr="00014D43">
              <w:rPr>
                <w:rFonts w:ascii="ＭＳ 明朝" w:eastAsia="ＭＳ 明朝" w:hAnsi="ＭＳ 明朝" w:cs="Times New Roman" w:hint="eastAsia"/>
                <w:b/>
                <w:bCs/>
                <w:u w:val="single"/>
              </w:rPr>
              <w:t>②</w:t>
            </w:r>
            <w:r w:rsidR="002E15D2" w:rsidRPr="00014D43">
              <w:rPr>
                <w:rFonts w:ascii="ＭＳ 明朝" w:eastAsia="ＭＳ 明朝" w:hAnsi="ＭＳ 明朝" w:cs="Times New Roman" w:hint="eastAsia"/>
                <w:b/>
                <w:bCs/>
                <w:u w:val="single"/>
              </w:rPr>
              <w:t xml:space="preserve">　</w:t>
            </w:r>
            <w:r w:rsidRPr="00014D43">
              <w:rPr>
                <w:rFonts w:ascii="ＭＳ 明朝" w:eastAsia="ＭＳ 明朝" w:hAnsi="ＭＳ 明朝" w:cs="Times New Roman" w:hint="eastAsia"/>
              </w:rPr>
              <w:t>当組合または金融機関の共同システムの運営体が相当の安全対策を講じたにもかかわらず、端末機、通信回線または</w:t>
            </w:r>
            <w:r w:rsidRPr="00014D43">
              <w:rPr>
                <w:rFonts w:ascii="ＭＳ 明朝" w:eastAsia="ＭＳ 明朝" w:hAnsi="ＭＳ 明朝" w:cs="Times New Roman" w:hint="eastAsia"/>
                <w:b/>
                <w:u w:val="single"/>
              </w:rPr>
              <w:t>コンピュータ</w:t>
            </w:r>
            <w:r w:rsidRPr="00014D43">
              <w:rPr>
                <w:rFonts w:ascii="ＭＳ 明朝" w:eastAsia="ＭＳ 明朝" w:hAnsi="ＭＳ 明朝" w:cs="Times New Roman" w:hint="eastAsia"/>
              </w:rPr>
              <w:t>等に障害が生じたとき</w:t>
            </w:r>
          </w:p>
          <w:p w:rsidR="00567C54" w:rsidRPr="00014D43" w:rsidRDefault="00567C54" w:rsidP="002E15D2">
            <w:pPr>
              <w:ind w:firstLineChars="200" w:firstLine="422"/>
              <w:rPr>
                <w:rFonts w:ascii="ＭＳ 明朝" w:eastAsia="ＭＳ 明朝" w:hAnsi="ＭＳ 明朝" w:cs="Times New Roman"/>
                <w:b/>
                <w:bCs/>
                <w:u w:val="single"/>
              </w:rPr>
            </w:pPr>
            <w:r w:rsidRPr="00014D43">
              <w:rPr>
                <w:rFonts w:ascii="ＭＳ 明朝" w:eastAsia="ＭＳ 明朝" w:hAnsi="ＭＳ 明朝" w:cs="Times New Roman" w:hint="eastAsia"/>
                <w:b/>
                <w:bCs/>
                <w:u w:val="single"/>
              </w:rPr>
              <w:t>③</w:t>
            </w:r>
            <w:r w:rsidR="002E15D2" w:rsidRPr="00014D43">
              <w:rPr>
                <w:rFonts w:ascii="ＭＳ 明朝" w:eastAsia="ＭＳ 明朝" w:hAnsi="ＭＳ 明朝" w:cs="Times New Roman" w:hint="eastAsia"/>
                <w:b/>
                <w:bCs/>
                <w:u w:val="single"/>
              </w:rPr>
              <w:t xml:space="preserve">　</w:t>
            </w:r>
            <w:r w:rsidRPr="00014D43">
              <w:rPr>
                <w:rFonts w:ascii="ＭＳ 明朝" w:eastAsia="ＭＳ 明朝" w:hAnsi="ＭＳ 明朝" w:cs="Times New Roman" w:hint="eastAsia"/>
              </w:rPr>
              <w:t>当組合以外の金融機関の責に帰すべき事由があったとき</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b/>
                <w:bCs/>
                <w:sz w:val="28"/>
                <w:szCs w:val="28"/>
                <w:u w:val="single"/>
              </w:rPr>
              <w:lastRenderedPageBreak/>
              <w:t>13</w:t>
            </w:r>
            <w:r w:rsidRPr="00014D43">
              <w:rPr>
                <w:rFonts w:ascii="ＭＳ ゴシック" w:eastAsia="ＭＳ ゴシック" w:hAnsi="ＭＳ ゴシック" w:cs="Times New Roman" w:hint="eastAsia"/>
                <w:b/>
                <w:bCs/>
                <w:sz w:val="28"/>
                <w:szCs w:val="28"/>
                <w:u w:val="single"/>
              </w:rPr>
              <w:t xml:space="preserve">　</w:t>
            </w:r>
            <w:r w:rsidRPr="00014D43">
              <w:rPr>
                <w:rFonts w:ascii="ＭＳ ゴシック" w:eastAsia="ＭＳ ゴシック" w:hAnsi="ＭＳ ゴシック" w:cs="Times New Roman"/>
                <w:b/>
                <w:bCs/>
                <w:sz w:val="28"/>
                <w:szCs w:val="28"/>
                <w:u w:val="single"/>
              </w:rPr>
              <w:t>譲渡、質入れの禁止</w:t>
            </w:r>
          </w:p>
          <w:p w:rsidR="00567C54" w:rsidRPr="00014D43" w:rsidRDefault="00567C54" w:rsidP="00567C54">
            <w:pPr>
              <w:keepNext/>
              <w:rPr>
                <w:rFonts w:ascii="ＭＳ ゴシック" w:eastAsia="ＭＳ ゴシック" w:hAnsi="Century" w:cs="Times New Roman"/>
                <w:szCs w:val="21"/>
              </w:rPr>
            </w:pPr>
            <w:r w:rsidRPr="00014D43">
              <w:rPr>
                <w:rFonts w:ascii="ＭＳ 明朝" w:eastAsia="ＭＳ 明朝" w:hAnsi="ＭＳ 明朝" w:cs="Times New Roman" w:hint="eastAsia"/>
              </w:rPr>
              <w:t>振込金受取書等およびこの取引にもとづく依頼人の権利は、譲渡、質入れすることはできません。</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b/>
                <w:bCs/>
                <w:sz w:val="28"/>
                <w:szCs w:val="28"/>
                <w:u w:val="single"/>
              </w:rPr>
              <w:t>14</w:t>
            </w:r>
            <w:r w:rsidRPr="00014D43">
              <w:rPr>
                <w:rFonts w:ascii="ＭＳ ゴシック" w:eastAsia="ＭＳ ゴシック" w:hAnsi="ＭＳ ゴシック" w:cs="Times New Roman" w:hint="eastAsia"/>
                <w:b/>
                <w:bCs/>
                <w:sz w:val="28"/>
                <w:szCs w:val="28"/>
                <w:u w:val="single"/>
              </w:rPr>
              <w:t xml:space="preserve">　</w:t>
            </w:r>
            <w:r w:rsidRPr="00014D43">
              <w:rPr>
                <w:rFonts w:ascii="ＭＳ ゴシック" w:eastAsia="ＭＳ ゴシック" w:hAnsi="ＭＳ ゴシック" w:cs="Times New Roman"/>
                <w:b/>
                <w:bCs/>
                <w:sz w:val="28"/>
                <w:szCs w:val="28"/>
                <w:u w:val="single"/>
              </w:rPr>
              <w:t>貯金規定等の適用</w:t>
            </w:r>
          </w:p>
          <w:p w:rsidR="00567C54" w:rsidRPr="00014D43" w:rsidRDefault="00567C54" w:rsidP="00567C54">
            <w:pPr>
              <w:rPr>
                <w:rFonts w:ascii="ＭＳ 明朝" w:eastAsia="ＭＳ 明朝" w:hAnsi="ＭＳ 明朝" w:cs="Times New Roman"/>
              </w:rPr>
            </w:pPr>
            <w:r w:rsidRPr="00014D43">
              <w:rPr>
                <w:rFonts w:ascii="ＭＳ 明朝" w:eastAsia="ＭＳ 明朝" w:hAnsi="ＭＳ 明朝" w:cs="Times New Roman" w:hint="eastAsia"/>
              </w:rPr>
              <w:t>振込代り金等を貯金口座から振替えて振込の依頼をする場合における貯金の払戻しについては、関係する貯金規定およびキャッシュカード規定等により取扱います。</w:t>
            </w:r>
          </w:p>
          <w:p w:rsidR="00567C54" w:rsidRPr="00014D43" w:rsidRDefault="00567C54" w:rsidP="00567C54">
            <w:pPr>
              <w:rPr>
                <w:rFonts w:ascii="ＭＳ ゴシック" w:eastAsia="ＭＳ ゴシック" w:hAnsi="ＭＳ ゴシック" w:cs="Times New Roman"/>
                <w:b/>
                <w:bCs/>
                <w:sz w:val="28"/>
                <w:szCs w:val="28"/>
                <w:u w:val="single"/>
              </w:rPr>
            </w:pPr>
            <w:r w:rsidRPr="00014D43">
              <w:rPr>
                <w:rFonts w:ascii="ＭＳ ゴシック" w:eastAsia="ＭＳ ゴシック" w:hAnsi="ＭＳ ゴシック" w:cs="Times New Roman"/>
                <w:b/>
                <w:bCs/>
                <w:sz w:val="28"/>
                <w:szCs w:val="28"/>
                <w:u w:val="single"/>
              </w:rPr>
              <w:t>15</w:t>
            </w:r>
            <w:r w:rsidRPr="00014D43">
              <w:rPr>
                <w:rFonts w:ascii="ＭＳ ゴシック" w:eastAsia="ＭＳ ゴシック" w:hAnsi="ＭＳ ゴシック" w:cs="Times New Roman" w:hint="eastAsia"/>
                <w:b/>
                <w:bCs/>
                <w:sz w:val="28"/>
                <w:szCs w:val="28"/>
                <w:u w:val="single"/>
              </w:rPr>
              <w:t xml:space="preserve">　規定の変更等</w:t>
            </w:r>
          </w:p>
          <w:p w:rsidR="00567C54" w:rsidRPr="00014D43" w:rsidRDefault="00567C54" w:rsidP="00C55E03">
            <w:pPr>
              <w:ind w:leftChars="100" w:left="630" w:hangingChars="200" w:hanging="420"/>
              <w:rPr>
                <w:rFonts w:ascii="ＭＳ ゴシック" w:eastAsia="ＭＳ ゴシック" w:hAnsi="ＭＳ ゴシック" w:cs="Times New Roman"/>
                <w:b/>
                <w:bCs/>
                <w:sz w:val="28"/>
                <w:szCs w:val="28"/>
              </w:rPr>
            </w:pPr>
            <w:r w:rsidRPr="00014D43">
              <w:rPr>
                <w:rFonts w:ascii="ＭＳ 明朝" w:eastAsia="ＭＳ 明朝" w:hAnsi="ＭＳ 明朝" w:cs="Times New Roman" w:hint="eastAsia"/>
              </w:rPr>
              <w:t>(1)</w:t>
            </w:r>
            <w:r w:rsidR="00C55E0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この規定は、民法に定める定型約款に該当します。当組合は、この規定の各条項に、金融情勢その他の状況の変化その他相当の事由があると認められる場合には、民法の定型約款の変更の規定に基づいて変更するものとします。</w:t>
            </w:r>
          </w:p>
          <w:p w:rsidR="00567C54" w:rsidRPr="00014D43" w:rsidRDefault="00567C54" w:rsidP="00C55E03">
            <w:pPr>
              <w:ind w:leftChars="100" w:left="630" w:hangingChars="200" w:hanging="420"/>
              <w:rPr>
                <w:rFonts w:ascii="ＭＳ ゴシック" w:eastAsia="ＭＳ ゴシック" w:hAnsi="ＭＳ ゴシック" w:cs="Times New Roman"/>
                <w:b/>
                <w:bCs/>
                <w:sz w:val="28"/>
                <w:szCs w:val="28"/>
              </w:rPr>
            </w:pPr>
            <w:r w:rsidRPr="00014D43">
              <w:rPr>
                <w:rFonts w:ascii="ＭＳ 明朝" w:eastAsia="ＭＳ 明朝" w:hAnsi="ＭＳ 明朝" w:cs="Times New Roman" w:hint="eastAsia"/>
              </w:rPr>
              <w:t>(2)</w:t>
            </w:r>
            <w:r w:rsidR="00C55E0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前項によるこの規定の変更は、変更後の規定の内容を、店頭表示、インターネットその他相当の方法で公表し、公表の際に定める適用開始日から適用されるものとします。</w:t>
            </w:r>
          </w:p>
          <w:p w:rsidR="00567C54" w:rsidRPr="00014D43" w:rsidRDefault="00567C54" w:rsidP="00567C54">
            <w:pPr>
              <w:jc w:val="right"/>
              <w:rPr>
                <w:rFonts w:ascii="ＭＳ 明朝" w:eastAsia="ＭＳ 明朝" w:hAnsi="ＭＳ 明朝" w:cs="Times New Roman"/>
                <w:lang w:eastAsia="zh-TW"/>
              </w:rPr>
            </w:pPr>
            <w:r w:rsidRPr="00014D43">
              <w:rPr>
                <w:rFonts w:ascii="ＭＳ 明朝" w:eastAsia="ＭＳ 明朝" w:hAnsi="ＭＳ 明朝" w:cs="Times New Roman" w:hint="eastAsia"/>
                <w:lang w:eastAsia="zh-TW"/>
              </w:rPr>
              <w:t>以上</w:t>
            </w:r>
          </w:p>
          <w:p w:rsidR="00567C54" w:rsidRPr="00014D43" w:rsidRDefault="00567C54" w:rsidP="00567C54">
            <w:pPr>
              <w:keepNext/>
              <w:jc w:val="right"/>
              <w:rPr>
                <w:rFonts w:ascii="ＭＳ ゴシック" w:eastAsia="ＭＳ ゴシック" w:hAnsi="Century" w:cs="Times New Roman"/>
                <w:szCs w:val="21"/>
              </w:rPr>
            </w:pPr>
            <w:r w:rsidRPr="00014D43">
              <w:rPr>
                <w:rFonts w:ascii="ＭＳ 明朝" w:eastAsia="ＭＳ 明朝" w:hAnsi="ＭＳ 明朝" w:cs="Times New Roman" w:hint="eastAsia"/>
                <w:b/>
                <w:bCs/>
                <w:u w:val="single"/>
                <w:lang w:eastAsia="zh-TW"/>
              </w:rPr>
              <w:t>（</w:t>
            </w:r>
            <w:r w:rsidRPr="00014D43">
              <w:rPr>
                <w:rFonts w:ascii="ＭＳ 明朝" w:eastAsia="ＭＳ 明朝" w:hAnsi="ＭＳ 明朝" w:cs="Times New Roman" w:hint="eastAsia"/>
                <w:b/>
                <w:bCs/>
                <w:u w:val="single"/>
              </w:rPr>
              <w:t>2025</w:t>
            </w:r>
            <w:r w:rsidRPr="00014D43">
              <w:rPr>
                <w:rFonts w:ascii="ＭＳ 明朝" w:eastAsia="ＭＳ 明朝" w:hAnsi="ＭＳ 明朝" w:cs="Times New Roman" w:hint="eastAsia"/>
                <w:b/>
                <w:bCs/>
                <w:u w:val="single"/>
                <w:lang w:eastAsia="zh-TW"/>
              </w:rPr>
              <w:t>年</w:t>
            </w:r>
            <w:r w:rsidRPr="00014D43">
              <w:rPr>
                <w:rFonts w:ascii="ＭＳ 明朝" w:eastAsia="ＭＳ 明朝" w:hAnsi="ＭＳ 明朝" w:cs="Times New Roman" w:hint="eastAsia"/>
                <w:b/>
                <w:bCs/>
                <w:u w:val="single"/>
              </w:rPr>
              <w:t>10</w:t>
            </w:r>
            <w:r w:rsidRPr="00014D43">
              <w:rPr>
                <w:rFonts w:ascii="ＭＳ 明朝" w:eastAsia="ＭＳ 明朝" w:hAnsi="ＭＳ 明朝" w:cs="Times New Roman" w:hint="eastAsia"/>
                <w:b/>
                <w:bCs/>
                <w:u w:val="single"/>
                <w:lang w:eastAsia="zh-TW"/>
              </w:rPr>
              <w:t>月</w:t>
            </w:r>
            <w:r w:rsidRPr="00014D43">
              <w:rPr>
                <w:rFonts w:ascii="ＭＳ 明朝" w:eastAsia="ＭＳ 明朝" w:hAnsi="ＭＳ 明朝" w:cs="Times New Roman" w:hint="eastAsia"/>
                <w:b/>
                <w:bCs/>
                <w:u w:val="single"/>
              </w:rPr>
              <w:t>１</w:t>
            </w:r>
            <w:r w:rsidRPr="00014D43">
              <w:rPr>
                <w:rFonts w:ascii="ＭＳ 明朝" w:eastAsia="ＭＳ 明朝" w:hAnsi="ＭＳ 明朝" w:cs="Times New Roman" w:hint="eastAsia"/>
                <w:b/>
                <w:bCs/>
                <w:u w:val="single"/>
                <w:lang w:eastAsia="zh-TW"/>
              </w:rPr>
              <w:t>日現在）</w:t>
            </w:r>
          </w:p>
          <w:p w:rsidR="00567C54" w:rsidRPr="00014D43" w:rsidRDefault="00567C54" w:rsidP="00567C54">
            <w:pPr>
              <w:keepNext/>
              <w:rPr>
                <w:rFonts w:ascii="ＭＳ ゴシック" w:eastAsia="ＭＳ ゴシック" w:hAnsi="Century" w:cs="Times New Roman"/>
                <w:szCs w:val="21"/>
              </w:rPr>
            </w:pPr>
          </w:p>
          <w:p w:rsidR="00780063" w:rsidRPr="00014D43" w:rsidRDefault="00780063"/>
          <w:p w:rsidR="00780063" w:rsidRPr="00014D43" w:rsidRDefault="00780063"/>
          <w:p w:rsidR="00780063" w:rsidRPr="00014D43" w:rsidRDefault="00780063"/>
          <w:p w:rsidR="00780063" w:rsidRPr="00014D43" w:rsidRDefault="00780063"/>
        </w:tc>
        <w:tc>
          <w:tcPr>
            <w:tcW w:w="10484" w:type="dxa"/>
          </w:tcPr>
          <w:p w:rsidR="00780063" w:rsidRPr="00014D43" w:rsidRDefault="00780063"/>
          <w:p w:rsidR="00780063" w:rsidRPr="00014D43" w:rsidRDefault="00780063" w:rsidP="00780063">
            <w:pPr>
              <w:jc w:val="center"/>
              <w:rPr>
                <w:rFonts w:ascii="ＭＳ 明朝" w:eastAsia="ＭＳ 明朝" w:hAnsi="ＭＳ 明朝" w:cs="Times New Roman"/>
                <w:b/>
                <w:szCs w:val="21"/>
                <w:u w:val="single"/>
              </w:rPr>
            </w:pPr>
            <w:r w:rsidRPr="00014D43">
              <w:rPr>
                <w:rFonts w:ascii="ＭＳ 明朝" w:eastAsia="ＭＳ 明朝" w:hAnsi="ＭＳ 明朝" w:cs="Times New Roman" w:hint="eastAsia"/>
                <w:b/>
                <w:szCs w:val="21"/>
                <w:u w:val="single"/>
              </w:rPr>
              <w:t>振込規定</w:t>
            </w:r>
          </w:p>
          <w:p w:rsidR="00780063" w:rsidRPr="00014D43" w:rsidRDefault="00780063" w:rsidP="00780063">
            <w:pPr>
              <w:rPr>
                <w:rFonts w:ascii="Century" w:eastAsia="ＭＳ 明朝" w:hAnsi="Century" w:cs="Times New Roman"/>
              </w:rPr>
            </w:pPr>
          </w:p>
          <w:p w:rsidR="00780063" w:rsidRPr="00014D43" w:rsidRDefault="00780063" w:rsidP="00780063">
            <w:pPr>
              <w:rPr>
                <w:rFonts w:ascii="Century" w:eastAsia="ＭＳ 明朝" w:hAnsi="Century" w:cs="Times New Roman"/>
              </w:rPr>
            </w:pPr>
          </w:p>
          <w:p w:rsidR="00780063" w:rsidRPr="00014D43" w:rsidRDefault="00780063" w:rsidP="00780063">
            <w:pPr>
              <w:rPr>
                <w:rFonts w:ascii="Century" w:eastAsia="ＭＳ 明朝" w:hAnsi="Century" w:cs="Times New Roman"/>
              </w:rPr>
            </w:pPr>
          </w:p>
          <w:p w:rsidR="00780063" w:rsidRPr="00014D43" w:rsidRDefault="00A37DFF" w:rsidP="00A37DFF">
            <w:pPr>
              <w:ind w:firstLineChars="100" w:firstLine="211"/>
              <w:rPr>
                <w:rFonts w:ascii="Century" w:eastAsia="ＭＳ 明朝" w:hAnsi="Century" w:cs="Times New Roman"/>
                <w:b/>
                <w:u w:val="single"/>
              </w:rPr>
            </w:pPr>
            <w:r w:rsidRPr="00014D43">
              <w:rPr>
                <w:rFonts w:ascii="Century" w:eastAsia="ＭＳ 明朝" w:hAnsi="Century" w:cs="Times New Roman" w:hint="eastAsia"/>
                <w:b/>
                <w:u w:val="single"/>
              </w:rPr>
              <w:t>（追加）</w:t>
            </w:r>
          </w:p>
          <w:p w:rsidR="00780063" w:rsidRPr="00014D43" w:rsidRDefault="00780063" w:rsidP="00780063">
            <w:pPr>
              <w:rPr>
                <w:rFonts w:ascii="Century" w:eastAsia="ＭＳ 明朝" w:hAnsi="Century" w:cs="Times New Roman"/>
              </w:rPr>
            </w:pPr>
          </w:p>
          <w:p w:rsidR="00780063" w:rsidRPr="00014D43" w:rsidRDefault="00780063" w:rsidP="00780063">
            <w:pPr>
              <w:rPr>
                <w:rFonts w:ascii="Century" w:eastAsia="ＭＳ 明朝" w:hAnsi="Century" w:cs="Times New Roman"/>
              </w:rPr>
            </w:pPr>
          </w:p>
          <w:p w:rsidR="00780063" w:rsidRPr="00014D43" w:rsidRDefault="00780063" w:rsidP="00780063">
            <w:pPr>
              <w:rPr>
                <w:rFonts w:ascii="Century" w:eastAsia="ＭＳ 明朝" w:hAnsi="Century" w:cs="Times New Roman"/>
                <w:b/>
                <w:u w:val="single"/>
              </w:rPr>
            </w:pPr>
            <w:r w:rsidRPr="00014D43">
              <w:rPr>
                <w:rFonts w:ascii="Century" w:eastAsia="ＭＳ 明朝" w:hAnsi="Century" w:cs="Times New Roman" w:hint="eastAsia"/>
                <w:b/>
                <w:u w:val="single"/>
              </w:rPr>
              <w:t>１．</w:t>
            </w:r>
            <w:r w:rsidRPr="00014D43">
              <w:rPr>
                <w:rFonts w:ascii="Century" w:eastAsia="ＭＳ 明朝" w:hAnsi="Century" w:cs="Times New Roman" w:hint="eastAsia"/>
                <w:b/>
                <w:u w:val="single"/>
              </w:rPr>
              <w:t>(</w:t>
            </w:r>
            <w:r w:rsidRPr="00014D43">
              <w:rPr>
                <w:rFonts w:ascii="Century" w:eastAsia="ＭＳ 明朝" w:hAnsi="Century" w:cs="Times New Roman" w:hint="eastAsia"/>
                <w:b/>
                <w:u w:val="single"/>
              </w:rPr>
              <w:t>適用範囲</w:t>
            </w:r>
            <w:r w:rsidRPr="00014D43">
              <w:rPr>
                <w:rFonts w:ascii="Century" w:eastAsia="ＭＳ 明朝" w:hAnsi="Century" w:cs="Times New Roman" w:hint="eastAsia"/>
                <w:b/>
                <w:u w:val="single"/>
              </w:rPr>
              <w:t>)</w:t>
            </w:r>
          </w:p>
          <w:p w:rsidR="00780063" w:rsidRPr="00014D43" w:rsidRDefault="00780063" w:rsidP="00205753">
            <w:pPr>
              <w:rPr>
                <w:rFonts w:ascii="Century" w:eastAsia="ＭＳ 明朝" w:hAnsi="Century" w:cs="Times New Roman"/>
              </w:rPr>
            </w:pPr>
            <w:r w:rsidRPr="00014D43">
              <w:rPr>
                <w:rFonts w:ascii="Century" w:eastAsia="ＭＳ 明朝" w:hAnsi="Century" w:cs="Times New Roman" w:hint="eastAsia"/>
              </w:rPr>
              <w:t>振込依頼書または当組合の振込機による当組合または他の金融機関の国内本支店（所）にある受取人の</w:t>
            </w:r>
            <w:r w:rsidR="00CE2BA2" w:rsidRPr="00014D43">
              <w:rPr>
                <w:rFonts w:ascii="Century" w:eastAsia="ＭＳ 明朝" w:hAnsi="Century" w:cs="Times New Roman" w:hint="eastAsia"/>
                <w:b/>
                <w:u w:val="single"/>
              </w:rPr>
              <w:t>（追加）</w:t>
            </w:r>
            <w:r w:rsidRPr="00014D43">
              <w:rPr>
                <w:rFonts w:ascii="Century" w:eastAsia="ＭＳ 明朝" w:hAnsi="Century" w:cs="Times New Roman" w:hint="eastAsia"/>
              </w:rPr>
              <w:t>貯金口座あての振込については、この規定により取扱います。</w:t>
            </w:r>
          </w:p>
          <w:p w:rsidR="00780063" w:rsidRPr="00014D43" w:rsidRDefault="00780063" w:rsidP="00780063">
            <w:pPr>
              <w:rPr>
                <w:rFonts w:ascii="ＭＳ 明朝" w:eastAsia="ＭＳ 明朝" w:hAnsi="ＭＳ 明朝" w:cs="Times New Roman"/>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２．(振込の依頼)</w:t>
            </w:r>
          </w:p>
          <w:p w:rsidR="00780063" w:rsidRPr="00014D43" w:rsidRDefault="00780063" w:rsidP="00205753">
            <w:pPr>
              <w:ind w:firstLineChars="100" w:firstLine="210"/>
              <w:rPr>
                <w:rFonts w:ascii="ＭＳ 明朝" w:eastAsia="ＭＳ 明朝" w:hAnsi="ＭＳ 明朝" w:cs="Times New Roman"/>
              </w:rPr>
            </w:pPr>
            <w:r w:rsidRPr="00014D43">
              <w:rPr>
                <w:rFonts w:ascii="ＭＳ 明朝" w:eastAsia="ＭＳ 明朝" w:hAnsi="ＭＳ 明朝" w:cs="Times New Roman" w:hint="eastAsia"/>
              </w:rPr>
              <w:t>(1)</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振込依頼書による振込の依頼は、次により取扱います。</w:t>
            </w:r>
          </w:p>
          <w:p w:rsidR="00780063" w:rsidRPr="00014D43" w:rsidRDefault="00780063"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①</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振込の依頼は窓口営業時間内に受付けます。</w:t>
            </w:r>
          </w:p>
          <w:p w:rsidR="00780063" w:rsidRPr="00014D43" w:rsidRDefault="00780063" w:rsidP="00205753">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②</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振込依頼書は、当組合所定の振込依頼書を使用し、振込先の金融機関・店舗名、預貯金種目・口座番号、受取人名、振込金額、依頼人名、依頼人の住所・電話番号その他の所定の事項を正確に記入してください。なお、預貯金種目・口座番号が不明な場合には、窓口に相談してください。</w:t>
            </w:r>
          </w:p>
          <w:p w:rsidR="00780063" w:rsidRPr="00014D43" w:rsidRDefault="00780063"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③</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当組合は振込依頼書に記載された事項を依頼内容とします。</w:t>
            </w:r>
          </w:p>
          <w:p w:rsidR="00780063" w:rsidRPr="00014D43" w:rsidRDefault="00780063" w:rsidP="00205753">
            <w:pPr>
              <w:ind w:firstLineChars="100" w:firstLine="210"/>
              <w:rPr>
                <w:rFonts w:ascii="ＭＳ 明朝" w:eastAsia="ＭＳ 明朝" w:hAnsi="ＭＳ 明朝" w:cs="Times New Roman"/>
              </w:rPr>
            </w:pPr>
            <w:r w:rsidRPr="00014D43">
              <w:rPr>
                <w:rFonts w:ascii="ＭＳ 明朝" w:eastAsia="ＭＳ 明朝" w:hAnsi="ＭＳ 明朝" w:cs="Times New Roman" w:hint="eastAsia"/>
              </w:rPr>
              <w:t>(2)</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振込機による振込の依頼は、次により取扱います。</w:t>
            </w:r>
          </w:p>
          <w:p w:rsidR="00780063" w:rsidRPr="00014D43" w:rsidRDefault="00780063"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①</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振込機は当組合所定の時間内に利用することができます。</w:t>
            </w:r>
          </w:p>
          <w:p w:rsidR="00780063" w:rsidRPr="00014D43" w:rsidRDefault="00780063"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②</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１回および１日あたりの振込金額は、当組合所定の金額の範囲内とします。</w:t>
            </w:r>
          </w:p>
          <w:p w:rsidR="00780063" w:rsidRPr="00014D43" w:rsidRDefault="00780063" w:rsidP="00205753">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③</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振込機の画面表示等の操作手順に従って、振込先の金融機関・店舗名、預貯金種目・口座番号、受取人名、振込金額その他の所定の事項を正確に入力してください。</w:t>
            </w:r>
            <w:r w:rsidR="00CE2BA2" w:rsidRPr="00014D43">
              <w:rPr>
                <w:rFonts w:ascii="ＭＳ 明朝" w:eastAsia="ＭＳ 明朝" w:hAnsi="ＭＳ 明朝" w:cs="Times New Roman" w:hint="eastAsia"/>
                <w:b/>
                <w:u w:val="single"/>
              </w:rPr>
              <w:t>（追加）</w:t>
            </w:r>
          </w:p>
          <w:p w:rsidR="00780063" w:rsidRPr="00014D43" w:rsidRDefault="00780063" w:rsidP="00780063">
            <w:pPr>
              <w:rPr>
                <w:rFonts w:ascii="ＭＳ 明朝" w:eastAsia="ＭＳ 明朝" w:hAnsi="ＭＳ 明朝" w:cs="Times New Roman"/>
              </w:rPr>
            </w:pPr>
          </w:p>
          <w:p w:rsidR="00780063" w:rsidRPr="00014D43" w:rsidRDefault="00780063" w:rsidP="00205753">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④</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貯金口座からの振替による振込については、振込依頼人と貯金者（通帳またはキャッシュカードの名義人）の氏名が異なる場合は、貯金者から振込依頼があったものとみなします。</w:t>
            </w:r>
          </w:p>
          <w:p w:rsidR="00780063" w:rsidRPr="00014D43" w:rsidRDefault="00780063"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⑤</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当組合は振込機に入力された事項を依頼内容とします。</w:t>
            </w:r>
          </w:p>
          <w:p w:rsidR="00780063" w:rsidRPr="00014D43" w:rsidRDefault="00780063" w:rsidP="00205753">
            <w:pPr>
              <w:keepNext/>
              <w:ind w:firstLineChars="200" w:firstLine="420"/>
              <w:rPr>
                <w:rFonts w:ascii="ＭＳ ゴシック" w:eastAsia="ＭＳ ゴシック" w:hAnsi="Century" w:cs="Times New Roman"/>
                <w:szCs w:val="21"/>
              </w:rPr>
            </w:pPr>
            <w:r w:rsidRPr="00014D43">
              <w:rPr>
                <w:rFonts w:ascii="ＭＳ 明朝" w:eastAsia="ＭＳ 明朝" w:hAnsi="ＭＳ 明朝" w:cs="Times New Roman" w:hint="eastAsia"/>
              </w:rPr>
              <w:t>⑥</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文書扱いは振込機では取扱いません。</w:t>
            </w:r>
          </w:p>
          <w:p w:rsidR="00205753" w:rsidRPr="00014D43" w:rsidRDefault="00780063" w:rsidP="00205753">
            <w:pPr>
              <w:ind w:leftChars="128" w:left="689" w:hangingChars="200" w:hanging="420"/>
              <w:rPr>
                <w:rFonts w:ascii="ＭＳ 明朝" w:eastAsia="ＭＳ 明朝" w:hAnsi="ＭＳ 明朝" w:cs="Times New Roman"/>
              </w:rPr>
            </w:pPr>
            <w:r w:rsidRPr="00014D43">
              <w:rPr>
                <w:rFonts w:ascii="ＭＳ 明朝" w:eastAsia="ＭＳ 明朝" w:hAnsi="ＭＳ 明朝" w:cs="Times New Roman" w:hint="eastAsia"/>
              </w:rPr>
              <w:t>(3)</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前２項に定める依頼内容につ</w:t>
            </w:r>
            <w:r w:rsidR="00205753" w:rsidRPr="00014D43">
              <w:rPr>
                <w:rFonts w:ascii="ＭＳ 明朝" w:eastAsia="ＭＳ 明朝" w:hAnsi="ＭＳ 明朝" w:cs="Times New Roman" w:hint="eastAsia"/>
              </w:rPr>
              <w:t>いて、振込依頼書の記載の不備または振込機への誤入力があったとし</w:t>
            </w:r>
            <w:r w:rsidRPr="00014D43">
              <w:rPr>
                <w:rFonts w:ascii="ＭＳ 明朝" w:eastAsia="ＭＳ 明朝" w:hAnsi="ＭＳ 明朝" w:cs="Times New Roman" w:hint="eastAsia"/>
              </w:rPr>
              <w:t>も、これによって生じた損害については、当組合は責任を負いません。</w:t>
            </w:r>
          </w:p>
          <w:p w:rsidR="00780063" w:rsidRPr="00014D43" w:rsidRDefault="00780063" w:rsidP="00205753">
            <w:pPr>
              <w:ind w:leftChars="128" w:left="689" w:hangingChars="200" w:hanging="420"/>
              <w:rPr>
                <w:rFonts w:ascii="ＭＳ 明朝" w:eastAsia="ＭＳ 明朝" w:hAnsi="ＭＳ 明朝" w:cs="Times New Roman"/>
              </w:rPr>
            </w:pPr>
            <w:r w:rsidRPr="00014D43">
              <w:rPr>
                <w:rFonts w:ascii="ＭＳ 明朝" w:eastAsia="ＭＳ 明朝" w:hAnsi="ＭＳ 明朝" w:cs="Times New Roman" w:hint="eastAsia"/>
              </w:rPr>
              <w:t>(4)</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振込の依頼にあたっては、振込代り金、振込手数料その他この取引に関連して必要となる手数料（以下、「振込代り金等」といいます。）を支払ってください。</w:t>
            </w:r>
          </w:p>
          <w:p w:rsidR="00780063" w:rsidRPr="00014D43" w:rsidRDefault="00780063" w:rsidP="00780063">
            <w:pPr>
              <w:rPr>
                <w:rFonts w:ascii="ＭＳ 明朝" w:eastAsia="ＭＳ 明朝" w:hAnsi="ＭＳ 明朝" w:cs="Times New Roman"/>
              </w:rPr>
            </w:pPr>
          </w:p>
          <w:p w:rsidR="00CE2BA2" w:rsidRPr="00014D43" w:rsidRDefault="00CE2BA2" w:rsidP="00780063">
            <w:pPr>
              <w:rPr>
                <w:rFonts w:ascii="ＭＳ 明朝" w:eastAsia="ＭＳ 明朝" w:hAnsi="ＭＳ 明朝" w:cs="Times New Roman"/>
                <w:b/>
                <w:u w:val="single"/>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３．(振込契約の成立)</w:t>
            </w:r>
          </w:p>
          <w:p w:rsidR="00780063" w:rsidRPr="00014D43" w:rsidRDefault="00780063"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(1)</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振込依頼書による場合には、振込契約は、当組合が振込の依頼を承諾し</w:t>
            </w:r>
            <w:r w:rsidRPr="00014D43">
              <w:rPr>
                <w:rFonts w:ascii="ＭＳ 明朝" w:eastAsia="ＭＳ 明朝" w:hAnsi="ＭＳ 明朝" w:cs="Times New Roman" w:hint="eastAsia"/>
                <w:b/>
                <w:bCs/>
                <w:u w:val="single"/>
              </w:rPr>
              <w:t>、</w:t>
            </w:r>
            <w:r w:rsidRPr="00014D43">
              <w:rPr>
                <w:rFonts w:ascii="ＭＳ 明朝" w:eastAsia="ＭＳ 明朝" w:hAnsi="ＭＳ 明朝" w:cs="Times New Roman" w:hint="eastAsia"/>
              </w:rPr>
              <w:t>振込代り金等を受領した</w:t>
            </w:r>
            <w:r w:rsidRPr="00014D43">
              <w:rPr>
                <w:rFonts w:ascii="ＭＳ 明朝" w:eastAsia="ＭＳ 明朝" w:hAnsi="ＭＳ 明朝" w:cs="Times New Roman" w:hint="eastAsia"/>
                <w:b/>
                <w:bCs/>
                <w:u w:val="single"/>
              </w:rPr>
              <w:t>とき</w:t>
            </w:r>
            <w:r w:rsidRPr="00014D43">
              <w:rPr>
                <w:rFonts w:ascii="ＭＳ 明朝" w:eastAsia="ＭＳ 明朝" w:hAnsi="ＭＳ 明朝" w:cs="Times New Roman" w:hint="eastAsia"/>
              </w:rPr>
              <w:t>に成立するものとします。</w:t>
            </w:r>
          </w:p>
          <w:p w:rsidR="00780063" w:rsidRPr="00014D43" w:rsidRDefault="00780063"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振込機による場合には、振込契約は、当組合が</w:t>
            </w:r>
            <w:r w:rsidRPr="00014D43">
              <w:rPr>
                <w:rFonts w:ascii="ＭＳ 明朝" w:eastAsia="ＭＳ 明朝" w:hAnsi="ＭＳ 明朝" w:cs="Times New Roman" w:hint="eastAsia"/>
                <w:b/>
                <w:u w:val="single"/>
              </w:rPr>
              <w:t>コンピュータ</w:t>
            </w:r>
            <w:r w:rsidRPr="00014D43">
              <w:rPr>
                <w:rFonts w:ascii="ＭＳ 明朝" w:eastAsia="ＭＳ 明朝" w:hAnsi="ＭＳ 明朝" w:cs="Times New Roman" w:hint="eastAsia"/>
                <w:b/>
                <w:bCs/>
                <w:u w:val="single"/>
              </w:rPr>
              <w:t>ー</w:t>
            </w:r>
            <w:r w:rsidRPr="00014D43">
              <w:rPr>
                <w:rFonts w:ascii="ＭＳ 明朝" w:eastAsia="ＭＳ 明朝" w:hAnsi="ＭＳ 明朝" w:cs="Times New Roman" w:hint="eastAsia"/>
                <w:b/>
                <w:u w:val="single"/>
              </w:rPr>
              <w:t>システム</w:t>
            </w:r>
            <w:r w:rsidRPr="00014D43">
              <w:rPr>
                <w:rFonts w:ascii="ＭＳ 明朝" w:eastAsia="ＭＳ 明朝" w:hAnsi="ＭＳ 明朝" w:cs="Times New Roman" w:hint="eastAsia"/>
              </w:rPr>
              <w:t>により振込の依頼内容を確認し振込代り金等の受領を確認した</w:t>
            </w:r>
            <w:r w:rsidRPr="00014D43">
              <w:rPr>
                <w:rFonts w:ascii="ＭＳ 明朝" w:eastAsia="ＭＳ 明朝" w:hAnsi="ＭＳ 明朝" w:cs="Times New Roman" w:hint="eastAsia"/>
                <w:b/>
                <w:bCs/>
                <w:u w:val="single"/>
              </w:rPr>
              <w:t>とき</w:t>
            </w:r>
            <w:r w:rsidRPr="00014D43">
              <w:rPr>
                <w:rFonts w:ascii="ＭＳ 明朝" w:eastAsia="ＭＳ 明朝" w:hAnsi="ＭＳ 明朝" w:cs="Times New Roman" w:hint="eastAsia"/>
              </w:rPr>
              <w:t>に成立するものとします。</w:t>
            </w:r>
          </w:p>
          <w:p w:rsidR="00780063" w:rsidRPr="00014D43" w:rsidRDefault="00780063"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(3)</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２項により振込契約が成立したときは、当組合は、依頼内容を記載した振込金受取書、振込受付書、または利用明細票等（以下、「振込金受取書等」といいます。）を交付しますので、依頼内容を確認してください。この振込金受取書等は、契約の成立を証明する書類となりますので、大切に保管してください。</w:t>
            </w:r>
          </w:p>
          <w:p w:rsidR="00780063" w:rsidRPr="00014D43" w:rsidRDefault="00780063" w:rsidP="00780063">
            <w:pPr>
              <w:rPr>
                <w:rFonts w:ascii="ＭＳ 明朝" w:eastAsia="ＭＳ 明朝" w:hAnsi="ＭＳ 明朝" w:cs="Times New Roman"/>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４．(振込通知の発信)</w:t>
            </w:r>
          </w:p>
          <w:p w:rsidR="00780063" w:rsidRPr="00014D43" w:rsidRDefault="00780063"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(1)</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振込契約が成立したときは、当組合は、依頼内容にもとづいて、振込先の金融機関あてに次により振込通知を発信します。</w:t>
            </w:r>
          </w:p>
          <w:p w:rsidR="00780063" w:rsidRPr="00014D43" w:rsidRDefault="00780063" w:rsidP="00205753">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①</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電信扱いの場合には、依頼日当日に振込通知を発信します。ただし、窓口営業時間終了間際、振込事務の繁忙日等やむを</w:t>
            </w:r>
            <w:r w:rsidRPr="00014D43">
              <w:rPr>
                <w:rFonts w:ascii="ＭＳ 明朝" w:eastAsia="ＭＳ 明朝" w:hAnsi="ＭＳ 明朝" w:cs="Times New Roman" w:hint="eastAsia"/>
                <w:b/>
                <w:bCs/>
                <w:u w:val="single"/>
              </w:rPr>
              <w:t>得</w:t>
            </w:r>
            <w:r w:rsidRPr="00014D43">
              <w:rPr>
                <w:rFonts w:ascii="ＭＳ 明朝" w:eastAsia="ＭＳ 明朝" w:hAnsi="ＭＳ 明朝" w:cs="Times New Roman" w:hint="eastAsia"/>
              </w:rPr>
              <w:t>ない事由がある場合には、依頼日の翌営業日に振込通知を発信することがあります。</w:t>
            </w:r>
          </w:p>
          <w:p w:rsidR="00780063" w:rsidRPr="00014D43" w:rsidRDefault="00780063" w:rsidP="00205753">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②</w:t>
            </w:r>
            <w:r w:rsidR="00205753"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文書扱いの場合には、依頼日の翌営業日以内に振込通知を発信します。</w:t>
            </w:r>
          </w:p>
          <w:p w:rsidR="00780063" w:rsidRPr="00014D43" w:rsidRDefault="00780063"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b/>
                <w:bCs/>
                <w:u w:val="single"/>
              </w:rPr>
              <w:t>振込機の当日扱い時間</w:t>
            </w:r>
            <w:r w:rsidRPr="00014D43">
              <w:rPr>
                <w:rFonts w:ascii="ＭＳ 明朝" w:eastAsia="ＭＳ 明朝" w:hAnsi="ＭＳ 明朝" w:cs="Times New Roman" w:hint="eastAsia"/>
              </w:rPr>
              <w:t>終了後および金融機関休業日に、振込機による依頼日当日または依頼日の翌営業日を振込指定日とする振込依頼を受付けた場合には、前項の規定にかかわらず、指定された日に振込通知を発信します。</w:t>
            </w:r>
          </w:p>
          <w:p w:rsidR="00780063" w:rsidRPr="00014D43" w:rsidRDefault="00780063" w:rsidP="00205753">
            <w:pPr>
              <w:ind w:firstLineChars="300" w:firstLine="630"/>
              <w:rPr>
                <w:rFonts w:ascii="ＭＳ 明朝" w:eastAsia="ＭＳ 明朝" w:hAnsi="ＭＳ 明朝" w:cs="Times New Roman"/>
              </w:rPr>
            </w:pPr>
            <w:r w:rsidRPr="00014D43">
              <w:rPr>
                <w:rFonts w:ascii="ＭＳ 明朝" w:eastAsia="ＭＳ 明朝" w:hAnsi="ＭＳ 明朝" w:cs="Times New Roman" w:hint="eastAsia"/>
              </w:rPr>
              <w:t>ただし、振込先の金融機関の状況等により、依頼日の翌営業日に振込通知を発信することもあります。</w:t>
            </w:r>
          </w:p>
          <w:p w:rsidR="00780063" w:rsidRPr="00014D43" w:rsidRDefault="00780063" w:rsidP="00780063">
            <w:pPr>
              <w:rPr>
                <w:rFonts w:ascii="ＭＳ 明朝" w:eastAsia="ＭＳ 明朝" w:hAnsi="ＭＳ 明朝" w:cs="Times New Roman"/>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５．(証券類による振込)</w:t>
            </w:r>
          </w:p>
          <w:p w:rsidR="00780063" w:rsidRPr="00014D43" w:rsidRDefault="00780063" w:rsidP="00205753">
            <w:pPr>
              <w:keepNext/>
              <w:ind w:leftChars="100" w:left="630" w:hangingChars="200" w:hanging="420"/>
              <w:rPr>
                <w:rFonts w:ascii="ＭＳ ゴシック" w:eastAsia="ＭＳ ゴシック" w:hAnsi="Century" w:cs="Times New Roman"/>
                <w:szCs w:val="21"/>
              </w:rPr>
            </w:pPr>
            <w:r w:rsidRPr="00014D43">
              <w:rPr>
                <w:rFonts w:ascii="ＭＳ 明朝" w:eastAsia="ＭＳ 明朝" w:hAnsi="ＭＳ 明朝" w:cs="Times New Roman" w:hint="eastAsia"/>
              </w:rPr>
              <w:t>(1)</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当組合以外の金融機関にある受取人の</w:t>
            </w:r>
            <w:r w:rsidR="00CE2BA2" w:rsidRPr="00014D43">
              <w:rPr>
                <w:rFonts w:ascii="ＭＳ 明朝" w:eastAsia="ＭＳ 明朝" w:hAnsi="ＭＳ 明朝" w:cs="Times New Roman" w:hint="eastAsia"/>
                <w:b/>
                <w:u w:val="single"/>
              </w:rPr>
              <w:t>（追加）</w:t>
            </w:r>
            <w:r w:rsidRPr="00014D43">
              <w:rPr>
                <w:rFonts w:ascii="ＭＳ 明朝" w:eastAsia="ＭＳ 明朝" w:hAnsi="ＭＳ 明朝" w:cs="Times New Roman" w:hint="eastAsia"/>
              </w:rPr>
              <w:t>貯金口座への振込の依頼を受</w:t>
            </w:r>
            <w:r w:rsidRPr="00014D43">
              <w:rPr>
                <w:rFonts w:ascii="ＭＳ 明朝" w:eastAsia="ＭＳ 明朝" w:hAnsi="ＭＳ 明朝" w:cs="Times New Roman" w:hint="eastAsia"/>
                <w:b/>
                <w:bCs/>
                <w:u w:val="single"/>
              </w:rPr>
              <w:t>付</w:t>
            </w:r>
            <w:r w:rsidRPr="00014D43">
              <w:rPr>
                <w:rFonts w:ascii="ＭＳ 明朝" w:eastAsia="ＭＳ 明朝" w:hAnsi="ＭＳ 明朝" w:cs="Times New Roman" w:hint="eastAsia"/>
              </w:rPr>
              <w:t>ける場合には、小切手その他の証券類による振込代り金等の受入</w:t>
            </w:r>
            <w:r w:rsidR="00362B3A" w:rsidRPr="00014D43">
              <w:rPr>
                <w:rFonts w:ascii="ＭＳ 明朝" w:eastAsia="ＭＳ 明朝" w:hAnsi="ＭＳ 明朝" w:cs="Times New Roman" w:hint="eastAsia"/>
                <w:b/>
                <w:u w:val="single"/>
              </w:rPr>
              <w:t>（追加）</w:t>
            </w:r>
            <w:r w:rsidRPr="00014D43">
              <w:rPr>
                <w:rFonts w:ascii="ＭＳ 明朝" w:eastAsia="ＭＳ 明朝" w:hAnsi="ＭＳ 明朝" w:cs="Times New Roman" w:hint="eastAsia"/>
              </w:rPr>
              <w:t>はしません。</w:t>
            </w:r>
          </w:p>
          <w:p w:rsidR="00780063" w:rsidRPr="00014D43" w:rsidRDefault="00780063"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ただし、当組合が振込代り金として特に受入</w:t>
            </w:r>
            <w:r w:rsidR="00CE2BA2" w:rsidRPr="00014D43">
              <w:rPr>
                <w:rFonts w:ascii="ＭＳ 明朝" w:eastAsia="ＭＳ 明朝" w:hAnsi="ＭＳ 明朝" w:cs="Times New Roman" w:hint="eastAsia"/>
                <w:b/>
                <w:u w:val="single"/>
              </w:rPr>
              <w:t>（追加）</w:t>
            </w:r>
            <w:r w:rsidRPr="00014D43">
              <w:rPr>
                <w:rFonts w:ascii="ＭＳ 明朝" w:eastAsia="ＭＳ 明朝" w:hAnsi="ＭＳ 明朝" w:cs="Times New Roman" w:hint="eastAsia"/>
              </w:rPr>
              <w:t>を認めた証券類についてはこの限りではありません。なお、証券類の決済を確認した後に振込通知を発信することもあります。</w:t>
            </w:r>
          </w:p>
          <w:p w:rsidR="00780063" w:rsidRPr="00014D43" w:rsidRDefault="00780063"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(3)</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前項により受入れた証券類が不渡りとなった場合には、直ちにその旨を通知するとともに、決済確認前に振込通知を発信しているときは、すみやかに別途振込代り金等により入金してください。</w:t>
            </w:r>
          </w:p>
          <w:p w:rsidR="00780063" w:rsidRPr="00014D43" w:rsidRDefault="00780063" w:rsidP="0020575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(4)</w:t>
            </w:r>
            <w:r w:rsidR="0020575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不渡りとなった証券類は、取扱店で返却しますので、当組合所定の受取書に記名押印のうえ、振込金受書等とともに提出してください。この場合、当組合所定の本人確認資料または保証人を求めることがあります。</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(5)</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提出された振込金受取書等を当組合が交付したものであると相当の注意をもって認めたうえ、その証券類を返却したときは、これによって生じた損害については、当組合は責任を負いません。</w:t>
            </w:r>
          </w:p>
          <w:p w:rsidR="00780063" w:rsidRPr="00014D43" w:rsidRDefault="00780063" w:rsidP="00780063">
            <w:pPr>
              <w:rPr>
                <w:rFonts w:ascii="ＭＳ 明朝" w:eastAsia="ＭＳ 明朝" w:hAnsi="ＭＳ 明朝" w:cs="Times New Roman"/>
              </w:rPr>
            </w:pPr>
          </w:p>
          <w:p w:rsidR="002E15D2" w:rsidRPr="00014D43" w:rsidRDefault="002E15D2" w:rsidP="00780063">
            <w:pPr>
              <w:rPr>
                <w:rFonts w:ascii="ＭＳ 明朝" w:eastAsia="ＭＳ 明朝" w:hAnsi="ＭＳ 明朝" w:cs="Times New Roman"/>
                <w:b/>
                <w:u w:val="single"/>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６．(取引内容の照会等)</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(1)</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受取人の</w:t>
            </w:r>
            <w:r w:rsidR="00362B3A" w:rsidRPr="00014D43">
              <w:rPr>
                <w:rFonts w:ascii="ＭＳ 明朝" w:eastAsia="ＭＳ 明朝" w:hAnsi="ＭＳ 明朝" w:cs="Times New Roman" w:hint="eastAsia"/>
                <w:b/>
                <w:u w:val="single"/>
              </w:rPr>
              <w:t>（追加）</w:t>
            </w:r>
            <w:r w:rsidRPr="00014D43">
              <w:rPr>
                <w:rFonts w:ascii="ＭＳ 明朝" w:eastAsia="ＭＳ 明朝" w:hAnsi="ＭＳ 明朝" w:cs="Times New Roman" w:hint="eastAsia"/>
              </w:rPr>
              <w:t>貯金口座に振込金の入金が行われていない場合には、すみやかに取扱店に照会してください。この場合には、振込先の金融機関に照会するなどの調査をし、その結果を報告します。</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当組合が発信した振込通知について振込先の金融機関から照会があった場合には、依頼内容について照会することがあります。この場合には、すみやかに回答してください。当組合からの照会に対して、相当の期間内に回答がなかった場合または不適切な回答があった場合には、これによって生じた損害については、当組合は責任を負いません。</w:t>
            </w:r>
          </w:p>
          <w:p w:rsidR="00780063" w:rsidRPr="00014D43" w:rsidRDefault="00780063" w:rsidP="00780063">
            <w:pPr>
              <w:rPr>
                <w:rFonts w:ascii="ＭＳ 明朝" w:eastAsia="ＭＳ 明朝" w:hAnsi="ＭＳ 明朝" w:cs="Times New Roman"/>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７．(依頼内容の変更)</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(1) 振込契約の成立後にその依頼内容を変更する場合には、取扱店の窓口において次の訂正の手続により取扱います。ただし、振込先の金融機関・店舗名および振込金額を変更する場合には、第８条第１項に規定する組戻しの手続により取扱います。</w:t>
            </w:r>
          </w:p>
          <w:p w:rsidR="00780063" w:rsidRPr="00014D43" w:rsidRDefault="00780063" w:rsidP="002E15D2">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①</w:t>
            </w:r>
            <w:r w:rsidR="002E15D2"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訂正の依頼にあたっては、当組合所定の振込金組戻・訂正依頼書に記名押印のうえ、振込金受取書等とともに提出してください。この場合、当組合所定の本人確認資料または保証人を求めることがあります。</w:t>
            </w:r>
          </w:p>
          <w:p w:rsidR="00780063" w:rsidRPr="00014D43" w:rsidRDefault="00780063" w:rsidP="002E15D2">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②</w:t>
            </w:r>
            <w:r w:rsidR="002E15D2"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当組合は、振込金組戻・訂正依頼書に従って、訂正依頼電文を振込先の金融機関に発信します。</w:t>
            </w:r>
          </w:p>
          <w:p w:rsidR="00780063" w:rsidRPr="00014D43" w:rsidRDefault="00780063" w:rsidP="002E15D2">
            <w:pPr>
              <w:keepNext/>
              <w:ind w:firstLineChars="100" w:firstLine="210"/>
              <w:rPr>
                <w:rFonts w:ascii="ＭＳ ゴシック" w:eastAsia="ＭＳ ゴシック" w:hAnsi="Century" w:cs="Times New Roman"/>
                <w:szCs w:val="21"/>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前項の訂正の取扱いについては、第５条第５項の規定を準用します。</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(3)</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第１項の場合において、振込先の金融機関がすでに振込通知を受信しているときは、訂正ができないことがあります。この場合には、受取人との間で協議してください。</w:t>
            </w:r>
          </w:p>
          <w:p w:rsidR="00780063" w:rsidRPr="00014D43" w:rsidRDefault="00780063" w:rsidP="00780063">
            <w:pPr>
              <w:rPr>
                <w:rFonts w:ascii="ＭＳ 明朝" w:eastAsia="ＭＳ 明朝" w:hAnsi="ＭＳ 明朝" w:cs="Times New Roman"/>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８．(組戻し)</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(1)</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振込契約の成立後にその依頼を取りやめる場合には、取扱店の窓口において次の組戻しの手続により取扱います。</w:t>
            </w:r>
          </w:p>
          <w:p w:rsidR="00780063" w:rsidRPr="00014D43" w:rsidRDefault="00780063" w:rsidP="002E15D2">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①</w:t>
            </w:r>
            <w:r w:rsidR="002E15D2"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組戻しの依頼にあたっては、当組合所定の振込金組戻・訂正依頼書に記名押印のうえ、振込金受取書等とともに提出してください。この場合、当組合所定の本人確認資料または保証人を求めることがあります。</w:t>
            </w:r>
          </w:p>
          <w:p w:rsidR="00780063" w:rsidRPr="00014D43" w:rsidRDefault="00780063" w:rsidP="002E15D2">
            <w:pPr>
              <w:ind w:firstLineChars="200" w:firstLine="420"/>
              <w:rPr>
                <w:rFonts w:ascii="ＭＳ 明朝" w:eastAsia="ＭＳ 明朝" w:hAnsi="ＭＳ 明朝" w:cs="Times New Roman"/>
              </w:rPr>
            </w:pPr>
            <w:r w:rsidRPr="00014D43">
              <w:rPr>
                <w:rFonts w:ascii="ＭＳ 明朝" w:eastAsia="ＭＳ 明朝" w:hAnsi="ＭＳ 明朝" w:cs="Times New Roman" w:hint="eastAsia"/>
              </w:rPr>
              <w:t>②</w:t>
            </w:r>
            <w:r w:rsidR="002E15D2"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当組合は、振込金組戻・訂正依頼書に従って、組戻依頼電文を振込先の金融機関に発信します。</w:t>
            </w:r>
          </w:p>
          <w:p w:rsidR="00780063" w:rsidRPr="00014D43" w:rsidRDefault="00780063" w:rsidP="002E15D2">
            <w:pPr>
              <w:ind w:leftChars="200" w:left="840" w:hangingChars="200" w:hanging="420"/>
              <w:rPr>
                <w:rFonts w:ascii="ＭＳ 明朝" w:eastAsia="ＭＳ 明朝" w:hAnsi="ＭＳ 明朝" w:cs="Times New Roman"/>
              </w:rPr>
            </w:pPr>
            <w:r w:rsidRPr="00014D43">
              <w:rPr>
                <w:rFonts w:ascii="ＭＳ 明朝" w:eastAsia="ＭＳ 明朝" w:hAnsi="ＭＳ 明朝" w:cs="Times New Roman" w:hint="eastAsia"/>
              </w:rPr>
              <w:t>③</w:t>
            </w:r>
            <w:r w:rsidR="002E15D2" w:rsidRPr="00014D43">
              <w:rPr>
                <w:rFonts w:ascii="ＭＳ 明朝" w:eastAsia="ＭＳ 明朝" w:hAnsi="ＭＳ 明朝" w:cs="Times New Roman" w:hint="eastAsia"/>
              </w:rPr>
              <w:t xml:space="preserve">　</w:t>
            </w:r>
            <w:r w:rsidRPr="00014D43">
              <w:rPr>
                <w:rFonts w:ascii="ＭＳ 明朝" w:eastAsia="ＭＳ 明朝" w:hAnsi="ＭＳ 明朝" w:cs="Times New Roman" w:hint="eastAsia"/>
              </w:rPr>
              <w:t>組戻しされた振込代り金は、振込金組戻・訂正依頼書に指定された方法により返却します。</w:t>
            </w:r>
            <w:r w:rsidRPr="00014D43">
              <w:rPr>
                <w:rFonts w:ascii="ＭＳ 明朝" w:eastAsia="ＭＳ 明朝" w:hAnsi="ＭＳ 明朝" w:cs="Times New Roman" w:hint="eastAsia"/>
                <w:b/>
                <w:bCs/>
                <w:u w:val="single"/>
              </w:rPr>
              <w:t>なお、現金での返却を希望する場合には、窓口に相談してください。</w:t>
            </w:r>
            <w:r w:rsidRPr="00014D43">
              <w:rPr>
                <w:rFonts w:ascii="ＭＳ 明朝" w:eastAsia="ＭＳ 明朝" w:hAnsi="ＭＳ 明朝" w:cs="Times New Roman" w:hint="eastAsia"/>
              </w:rPr>
              <w:t>この場合、当組合所定の本人確認資料または保証人を求めることがあります。</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前項の組戻しの取扱いおよび組戻しされた振込代り金の返却については、第５条第５項の規定を準用します。</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(3)</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第１項の場合において、振込先の金融機関がすでに振込通知を受信しているときは、組戻しができないことがあります。この場合には、受取人との間で協議してください。</w:t>
            </w:r>
          </w:p>
          <w:p w:rsidR="00780063" w:rsidRPr="00014D43" w:rsidRDefault="00780063" w:rsidP="00780063">
            <w:pPr>
              <w:rPr>
                <w:rFonts w:ascii="ＭＳ 明朝" w:eastAsia="ＭＳ 明朝" w:hAnsi="ＭＳ 明朝" w:cs="Times New Roman"/>
              </w:rPr>
            </w:pPr>
          </w:p>
          <w:p w:rsidR="002E15D2" w:rsidRPr="00014D43" w:rsidRDefault="002E15D2" w:rsidP="00780063">
            <w:pPr>
              <w:rPr>
                <w:rFonts w:ascii="ＭＳ 明朝" w:eastAsia="ＭＳ 明朝" w:hAnsi="ＭＳ 明朝" w:cs="Times New Roman"/>
                <w:b/>
                <w:u w:val="single"/>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９．(振込代り金の返却)</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(1)</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入金口座なしもしくは受取人名相違等の事由により、受取人の</w:t>
            </w:r>
            <w:r w:rsidR="00362B3A" w:rsidRPr="00014D43">
              <w:rPr>
                <w:rFonts w:ascii="ＭＳ 明朝" w:eastAsia="ＭＳ 明朝" w:hAnsi="ＭＳ 明朝" w:cs="Times New Roman" w:hint="eastAsia"/>
                <w:b/>
                <w:u w:val="single"/>
              </w:rPr>
              <w:t>（追加）</w:t>
            </w:r>
            <w:r w:rsidRPr="00014D43">
              <w:rPr>
                <w:rFonts w:ascii="ＭＳ 明朝" w:eastAsia="ＭＳ 明朝" w:hAnsi="ＭＳ 明朝" w:cs="Times New Roman" w:hint="eastAsia"/>
              </w:rPr>
              <w:t>貯金口座に入金できなかった場合には、すみやかに連絡しますので、第８条に規定する組戻しの手続に準じて、振込代り金の受領等の手続</w:t>
            </w:r>
            <w:r w:rsidRPr="00014D43">
              <w:rPr>
                <w:rFonts w:ascii="ＭＳ 明朝" w:eastAsia="ＭＳ 明朝" w:hAnsi="ＭＳ 明朝" w:cs="Times New Roman" w:hint="eastAsia"/>
                <w:b/>
                <w:bCs/>
                <w:u w:val="single"/>
              </w:rPr>
              <w:t>き</w:t>
            </w:r>
            <w:r w:rsidRPr="00014D43">
              <w:rPr>
                <w:rFonts w:ascii="ＭＳ 明朝" w:eastAsia="ＭＳ 明朝" w:hAnsi="ＭＳ 明朝" w:cs="Times New Roman" w:hint="eastAsia"/>
              </w:rPr>
              <w:t>をとってください。</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前項にかかわらず、振込機による貯金口座からの振替による振込の場合は、振込金組戻・訂正依頼書の提出を受けることなく、振込代り金出金口座へ返金するための</w:t>
            </w:r>
            <w:r w:rsidRPr="00014D43">
              <w:rPr>
                <w:rFonts w:ascii="ＭＳ 明朝" w:eastAsia="ＭＳ 明朝" w:hAnsi="ＭＳ 明朝" w:cs="Times New Roman" w:hint="eastAsia"/>
                <w:b/>
                <w:u w:val="single"/>
              </w:rPr>
              <w:t>手続</w:t>
            </w:r>
            <w:r w:rsidRPr="00014D43">
              <w:rPr>
                <w:rFonts w:ascii="ＭＳ 明朝" w:eastAsia="ＭＳ 明朝" w:hAnsi="ＭＳ 明朝" w:cs="Times New Roman" w:hint="eastAsia"/>
                <w:b/>
                <w:bCs/>
                <w:u w:val="single"/>
              </w:rPr>
              <w:t>き</w:t>
            </w:r>
            <w:r w:rsidRPr="00014D43">
              <w:rPr>
                <w:rFonts w:ascii="ＭＳ 明朝" w:eastAsia="ＭＳ 明朝" w:hAnsi="ＭＳ 明朝" w:cs="Times New Roman" w:hint="eastAsia"/>
              </w:rPr>
              <w:t>をとります。</w:t>
            </w:r>
          </w:p>
          <w:p w:rsidR="00780063" w:rsidRPr="00014D43" w:rsidRDefault="00780063" w:rsidP="00780063">
            <w:pPr>
              <w:rPr>
                <w:rFonts w:ascii="ＭＳ 明朝" w:eastAsia="ＭＳ 明朝" w:hAnsi="ＭＳ 明朝" w:cs="Times New Roman"/>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10．(通知・照会の連絡先)</w:t>
            </w:r>
          </w:p>
          <w:p w:rsidR="00780063" w:rsidRPr="00014D43" w:rsidRDefault="00780063" w:rsidP="002E15D2">
            <w:pPr>
              <w:keepNext/>
              <w:ind w:leftChars="100" w:left="630" w:hangingChars="200" w:hanging="420"/>
              <w:rPr>
                <w:rFonts w:ascii="ＭＳ ゴシック" w:eastAsia="ＭＳ ゴシック" w:hAnsi="Century" w:cs="Times New Roman"/>
                <w:szCs w:val="21"/>
              </w:rPr>
            </w:pPr>
            <w:r w:rsidRPr="00014D43">
              <w:rPr>
                <w:rFonts w:ascii="ＭＳ 明朝" w:eastAsia="ＭＳ 明朝" w:hAnsi="ＭＳ 明朝" w:cs="Times New Roman" w:hint="eastAsia"/>
              </w:rPr>
              <w:t>(1)</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この取引について依頼人に通知・照会をする場合には、振込の依頼にあたって記載・入力された住所・電話番号または振込代り金等を振替えた貯金口座について届出のあった住所・電話番号を連絡先とします。</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前項において、連絡先の記載の不備・誤入力または電話の不通等によって通知・照会をすることができなくても、これによって生じた損害については、当組合は責任を負いません。</w:t>
            </w:r>
          </w:p>
          <w:p w:rsidR="00780063" w:rsidRPr="00014D43" w:rsidRDefault="00780063" w:rsidP="00780063">
            <w:pPr>
              <w:rPr>
                <w:rFonts w:ascii="ＭＳ 明朝" w:eastAsia="ＭＳ 明朝" w:hAnsi="ＭＳ 明朝" w:cs="Times New Roman"/>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11．(手数料)</w:t>
            </w:r>
          </w:p>
          <w:p w:rsidR="00780063" w:rsidRPr="00014D43" w:rsidRDefault="00780063" w:rsidP="002E15D2">
            <w:pPr>
              <w:ind w:firstLineChars="100" w:firstLine="210"/>
              <w:rPr>
                <w:rFonts w:ascii="ＭＳ 明朝" w:eastAsia="ＭＳ 明朝" w:hAnsi="ＭＳ 明朝" w:cs="Times New Roman"/>
              </w:rPr>
            </w:pPr>
            <w:r w:rsidRPr="00014D43">
              <w:rPr>
                <w:rFonts w:ascii="ＭＳ 明朝" w:eastAsia="ＭＳ 明朝" w:hAnsi="ＭＳ 明朝" w:cs="Times New Roman" w:hint="eastAsia"/>
              </w:rPr>
              <w:t>(1)</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振込の受付にあたっては、店頭表示の振込手数料をいただきます。</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2E15D2" w:rsidRPr="00014D43">
              <w:rPr>
                <w:rFonts w:ascii="ＭＳ 明朝" w:eastAsia="ＭＳ 明朝" w:hAnsi="ＭＳ 明朝" w:cs="Times New Roman"/>
              </w:rPr>
              <w:t xml:space="preserve"> </w:t>
            </w:r>
            <w:r w:rsidR="00A37DFF" w:rsidRPr="00014D43">
              <w:rPr>
                <w:rFonts w:ascii="ＭＳ 明朝" w:eastAsia="ＭＳ 明朝" w:hAnsi="ＭＳ 明朝" w:cs="Times New Roman" w:hint="eastAsia"/>
                <w:b/>
                <w:u w:val="single"/>
              </w:rPr>
              <w:t>（追加）</w:t>
            </w:r>
            <w:r w:rsidRPr="00014D43">
              <w:rPr>
                <w:rFonts w:ascii="ＭＳ 明朝" w:eastAsia="ＭＳ 明朝" w:hAnsi="ＭＳ 明朝" w:cs="Times New Roman" w:hint="eastAsia"/>
              </w:rPr>
              <w:t>組戻しの受付にあたっては、当組合所定の</w:t>
            </w:r>
            <w:r w:rsidRPr="00014D43">
              <w:rPr>
                <w:rFonts w:ascii="ＭＳ 明朝" w:eastAsia="ＭＳ 明朝" w:hAnsi="ＭＳ 明朝" w:cs="Times New Roman" w:hint="eastAsia"/>
                <w:b/>
                <w:u w:val="single"/>
              </w:rPr>
              <w:t>組戻</w:t>
            </w:r>
            <w:r w:rsidRPr="00014D43">
              <w:rPr>
                <w:rFonts w:ascii="ＭＳ 明朝" w:eastAsia="ＭＳ 明朝" w:hAnsi="ＭＳ 明朝" w:cs="Times New Roman" w:hint="eastAsia"/>
              </w:rPr>
              <w:t>手数料をいただきます。この場合、前項の振込手数料は返却しませ</w:t>
            </w:r>
            <w:r w:rsidRPr="00014D43">
              <w:rPr>
                <w:rFonts w:ascii="ＭＳ 明朝" w:eastAsia="ＭＳ 明朝" w:hAnsi="ＭＳ 明朝" w:cs="Times New Roman" w:hint="eastAsia"/>
                <w:bCs/>
              </w:rPr>
              <w:t>ん。</w:t>
            </w:r>
            <w:r w:rsidRPr="00014D43">
              <w:rPr>
                <w:rFonts w:ascii="ＭＳ 明朝" w:eastAsia="ＭＳ 明朝" w:hAnsi="ＭＳ 明朝" w:cs="Times New Roman" w:hint="eastAsia"/>
                <w:b/>
                <w:u w:val="single"/>
              </w:rPr>
              <w:t>ただし、組戻し</w:t>
            </w:r>
            <w:r w:rsidRPr="00014D43">
              <w:rPr>
                <w:rFonts w:ascii="ＭＳ 明朝" w:eastAsia="ＭＳ 明朝" w:hAnsi="ＭＳ 明朝" w:cs="Times New Roman" w:hint="eastAsia"/>
              </w:rPr>
              <w:t>ができなかったとき</w:t>
            </w:r>
            <w:r w:rsidRPr="00014D43">
              <w:rPr>
                <w:rFonts w:ascii="ＭＳ 明朝" w:eastAsia="ＭＳ 明朝" w:hAnsi="ＭＳ 明朝" w:cs="Times New Roman" w:hint="eastAsia"/>
                <w:b/>
                <w:u w:val="single"/>
              </w:rPr>
              <w:t>は</w:t>
            </w:r>
            <w:r w:rsidRPr="00014D43">
              <w:rPr>
                <w:rFonts w:ascii="ＭＳ 明朝" w:eastAsia="ＭＳ 明朝" w:hAnsi="ＭＳ 明朝" w:cs="Times New Roman" w:hint="eastAsia"/>
              </w:rPr>
              <w:t>、</w:t>
            </w:r>
            <w:r w:rsidR="00A37DFF" w:rsidRPr="00014D43">
              <w:rPr>
                <w:rFonts w:ascii="ＭＳ 明朝" w:eastAsia="ＭＳ 明朝" w:hAnsi="ＭＳ 明朝" w:cs="Times New Roman" w:hint="eastAsia"/>
                <w:b/>
                <w:u w:val="single"/>
              </w:rPr>
              <w:t>（追加）</w:t>
            </w:r>
            <w:r w:rsidRPr="00014D43">
              <w:rPr>
                <w:rFonts w:ascii="ＭＳ 明朝" w:eastAsia="ＭＳ 明朝" w:hAnsi="ＭＳ 明朝" w:cs="Times New Roman" w:hint="eastAsia"/>
              </w:rPr>
              <w:t>組戻手数料は</w:t>
            </w:r>
            <w:r w:rsidRPr="00014D43">
              <w:rPr>
                <w:rFonts w:ascii="ＭＳ 明朝" w:eastAsia="ＭＳ 明朝" w:hAnsi="ＭＳ 明朝" w:cs="Times New Roman" w:hint="eastAsia"/>
                <w:b/>
                <w:u w:val="single"/>
              </w:rPr>
              <w:t>返却します</w:t>
            </w:r>
            <w:r w:rsidRPr="00014D43">
              <w:rPr>
                <w:rFonts w:ascii="ＭＳ 明朝" w:eastAsia="ＭＳ 明朝" w:hAnsi="ＭＳ 明朝" w:cs="Times New Roman" w:hint="eastAsia"/>
              </w:rPr>
              <w:t>。</w:t>
            </w:r>
          </w:p>
          <w:p w:rsidR="00A37DFF" w:rsidRPr="00014D43" w:rsidRDefault="00A37DFF" w:rsidP="00780063">
            <w:pPr>
              <w:rPr>
                <w:rFonts w:ascii="ＭＳ 明朝" w:eastAsia="ＭＳ 明朝" w:hAnsi="ＭＳ 明朝" w:cs="Times New Roman"/>
              </w:rPr>
            </w:pP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(3)</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組戻しされた振込代り金を返却せずに改めてその資金による振込の受付をするときも、店頭表示の振込手数料をいただきます。この場合</w:t>
            </w:r>
            <w:r w:rsidR="00A37DFF" w:rsidRPr="00014D43">
              <w:rPr>
                <w:rFonts w:ascii="ＭＳ 明朝" w:eastAsia="ＭＳ 明朝" w:hAnsi="ＭＳ 明朝" w:cs="Times New Roman" w:hint="eastAsia"/>
                <w:b/>
                <w:u w:val="single"/>
              </w:rPr>
              <w:t>（追加）</w:t>
            </w:r>
            <w:r w:rsidRPr="00014D43">
              <w:rPr>
                <w:rFonts w:ascii="ＭＳ 明朝" w:eastAsia="ＭＳ 明朝" w:hAnsi="ＭＳ 明朝" w:cs="Times New Roman" w:hint="eastAsia"/>
              </w:rPr>
              <w:t>の組戻手数料は</w:t>
            </w:r>
            <w:r w:rsidRPr="00014D43">
              <w:rPr>
                <w:rFonts w:ascii="ＭＳ 明朝" w:eastAsia="ＭＳ 明朝" w:hAnsi="ＭＳ 明朝" w:cs="Times New Roman" w:hint="eastAsia"/>
                <w:b/>
                <w:u w:val="single"/>
              </w:rPr>
              <w:t>当組合所定の方法により取り扱います</w:t>
            </w:r>
          </w:p>
          <w:p w:rsidR="00780063" w:rsidRPr="00014D43" w:rsidRDefault="00A37DFF" w:rsidP="002E15D2">
            <w:pPr>
              <w:ind w:firstLineChars="100" w:firstLine="211"/>
              <w:rPr>
                <w:rFonts w:ascii="ＭＳ 明朝" w:eastAsia="ＭＳ 明朝" w:hAnsi="ＭＳ 明朝" w:cs="Times New Roman"/>
                <w:b/>
                <w:u w:val="single"/>
              </w:rPr>
            </w:pPr>
            <w:r w:rsidRPr="00014D43">
              <w:rPr>
                <w:rFonts w:ascii="ＭＳ 明朝" w:eastAsia="ＭＳ 明朝" w:hAnsi="ＭＳ 明朝" w:cs="Times New Roman" w:hint="eastAsia"/>
                <w:b/>
                <w:u w:val="single"/>
              </w:rPr>
              <w:t>（追加）</w:t>
            </w:r>
          </w:p>
          <w:p w:rsidR="00780063" w:rsidRPr="00014D43" w:rsidRDefault="00780063" w:rsidP="002E15D2">
            <w:pPr>
              <w:ind w:firstLineChars="100" w:firstLine="210"/>
              <w:rPr>
                <w:rFonts w:ascii="ＭＳ 明朝" w:eastAsia="ＭＳ 明朝" w:hAnsi="ＭＳ 明朝" w:cs="Times New Roman"/>
              </w:rPr>
            </w:pPr>
            <w:r w:rsidRPr="00014D43">
              <w:rPr>
                <w:rFonts w:ascii="ＭＳ 明朝" w:eastAsia="ＭＳ 明朝" w:hAnsi="ＭＳ 明朝" w:cs="Times New Roman" w:hint="eastAsia"/>
              </w:rPr>
              <w:t>(</w:t>
            </w:r>
            <w:r w:rsidRPr="00014D43">
              <w:rPr>
                <w:rFonts w:ascii="ＭＳ 明朝" w:eastAsia="ＭＳ 明朝" w:hAnsi="ＭＳ 明朝" w:cs="Times New Roman" w:hint="eastAsia"/>
                <w:b/>
                <w:bCs/>
                <w:u w:val="single"/>
              </w:rPr>
              <w:t>4</w:t>
            </w:r>
            <w:r w:rsidRPr="00014D43">
              <w:rPr>
                <w:rFonts w:ascii="ＭＳ 明朝" w:eastAsia="ＭＳ 明朝" w:hAnsi="ＭＳ 明朝" w:cs="Times New Roman" w:hint="eastAsia"/>
              </w:rPr>
              <w:t>)</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この取引について、特別の依頼により要した費用は、別途にいただきます。</w:t>
            </w:r>
          </w:p>
          <w:p w:rsidR="00780063" w:rsidRPr="00014D43" w:rsidRDefault="00780063" w:rsidP="002E15D2">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w:t>
            </w:r>
            <w:r w:rsidRPr="00014D43">
              <w:rPr>
                <w:rFonts w:ascii="ＭＳ 明朝" w:eastAsia="ＭＳ 明朝" w:hAnsi="ＭＳ 明朝" w:cs="Times New Roman" w:hint="eastAsia"/>
                <w:b/>
                <w:bCs/>
                <w:u w:val="single"/>
              </w:rPr>
              <w:t>5</w:t>
            </w:r>
            <w:r w:rsidRPr="00014D43">
              <w:rPr>
                <w:rFonts w:ascii="ＭＳ 明朝" w:eastAsia="ＭＳ 明朝" w:hAnsi="ＭＳ 明朝" w:cs="Times New Roman" w:hint="eastAsia"/>
              </w:rPr>
              <w:t>)</w:t>
            </w:r>
            <w:r w:rsidR="002E15D2"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手数料は、当組合所定の貯金規定およびキャッシュカード規定等にかかわらず、通帳、払戻請求書、カードまたは小切手の提出なしに、依頼人が当組合に保有する貯金口座から自動的に引落すことが出来るものとします。</w:t>
            </w:r>
          </w:p>
          <w:p w:rsidR="00780063" w:rsidRPr="00014D43" w:rsidRDefault="00780063" w:rsidP="00780063">
            <w:pPr>
              <w:rPr>
                <w:rFonts w:ascii="ＭＳ 明朝" w:eastAsia="ＭＳ 明朝" w:hAnsi="ＭＳ 明朝" w:cs="Times New Roman"/>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12．(災害等による免責)</w:t>
            </w:r>
          </w:p>
          <w:p w:rsidR="00780063" w:rsidRPr="00014D43" w:rsidRDefault="00780063" w:rsidP="00780063">
            <w:pPr>
              <w:rPr>
                <w:rFonts w:ascii="ＭＳ 明朝" w:eastAsia="ＭＳ 明朝" w:hAnsi="ＭＳ 明朝" w:cs="Times New Roman"/>
              </w:rPr>
            </w:pPr>
            <w:r w:rsidRPr="00014D43">
              <w:rPr>
                <w:rFonts w:ascii="ＭＳ 明朝" w:eastAsia="ＭＳ 明朝" w:hAnsi="ＭＳ 明朝" w:cs="Times New Roman" w:hint="eastAsia"/>
              </w:rPr>
              <w:t>次の各号の事由により振込金の入金不能、入金遅延等があっても、これによって生じた損害については、当組合は責任を負いません。</w:t>
            </w:r>
          </w:p>
          <w:p w:rsidR="00780063" w:rsidRPr="00014D43" w:rsidRDefault="00780063" w:rsidP="002E15D2">
            <w:pPr>
              <w:ind w:firstLineChars="100" w:firstLine="211"/>
              <w:rPr>
                <w:rFonts w:ascii="ＭＳ 明朝" w:eastAsia="ＭＳ 明朝" w:hAnsi="ＭＳ 明朝" w:cs="Times New Roman"/>
                <w:b/>
                <w:bCs/>
                <w:u w:val="single"/>
              </w:rPr>
            </w:pPr>
            <w:r w:rsidRPr="00014D43">
              <w:rPr>
                <w:rFonts w:ascii="ＭＳ 明朝" w:eastAsia="ＭＳ 明朝" w:hAnsi="ＭＳ 明朝" w:cs="Times New Roman" w:hint="eastAsia"/>
                <w:b/>
                <w:bCs/>
                <w:u w:val="single"/>
              </w:rPr>
              <w:t>(1)</w:t>
            </w:r>
            <w:r w:rsidR="002E15D2" w:rsidRPr="00014D43">
              <w:rPr>
                <w:rFonts w:ascii="ＭＳ 明朝" w:eastAsia="ＭＳ 明朝" w:hAnsi="ＭＳ 明朝" w:cs="Times New Roman"/>
                <w:b/>
                <w:bCs/>
                <w:u w:val="single"/>
              </w:rPr>
              <w:t xml:space="preserve"> </w:t>
            </w:r>
            <w:r w:rsidRPr="00014D43">
              <w:rPr>
                <w:rFonts w:ascii="ＭＳ 明朝" w:eastAsia="ＭＳ 明朝" w:hAnsi="ＭＳ 明朝" w:cs="Times New Roman" w:hint="eastAsia"/>
              </w:rPr>
              <w:t>災害・事変、輸送途中の事故、裁判所等公的機関の措置等のやむを</w:t>
            </w:r>
            <w:r w:rsidRPr="00014D43">
              <w:rPr>
                <w:rFonts w:ascii="ＭＳ 明朝" w:eastAsia="ＭＳ 明朝" w:hAnsi="ＭＳ 明朝" w:cs="Times New Roman" w:hint="eastAsia"/>
                <w:b/>
                <w:bCs/>
                <w:u w:val="single"/>
              </w:rPr>
              <w:t>得</w:t>
            </w:r>
            <w:r w:rsidRPr="00014D43">
              <w:rPr>
                <w:rFonts w:ascii="ＭＳ 明朝" w:eastAsia="ＭＳ 明朝" w:hAnsi="ＭＳ 明朝" w:cs="Times New Roman" w:hint="eastAsia"/>
              </w:rPr>
              <w:t>ない事由があったとき</w:t>
            </w:r>
          </w:p>
          <w:p w:rsidR="00780063" w:rsidRPr="00014D43" w:rsidRDefault="00780063" w:rsidP="002E15D2">
            <w:pPr>
              <w:ind w:leftChars="100" w:left="632" w:hangingChars="200" w:hanging="422"/>
              <w:rPr>
                <w:rFonts w:ascii="ＭＳ 明朝" w:eastAsia="ＭＳ 明朝" w:hAnsi="ＭＳ 明朝" w:cs="Times New Roman"/>
                <w:b/>
                <w:bCs/>
                <w:u w:val="single"/>
              </w:rPr>
            </w:pPr>
            <w:r w:rsidRPr="00014D43">
              <w:rPr>
                <w:rFonts w:ascii="ＭＳ 明朝" w:eastAsia="ＭＳ 明朝" w:hAnsi="ＭＳ 明朝" w:cs="Times New Roman" w:hint="eastAsia"/>
                <w:b/>
                <w:bCs/>
                <w:u w:val="single"/>
              </w:rPr>
              <w:t>(2)</w:t>
            </w:r>
            <w:r w:rsidR="002E15D2" w:rsidRPr="00014D43">
              <w:rPr>
                <w:rFonts w:ascii="ＭＳ 明朝" w:eastAsia="ＭＳ 明朝" w:hAnsi="ＭＳ 明朝" w:cs="Times New Roman"/>
                <w:b/>
                <w:bCs/>
                <w:u w:val="single"/>
              </w:rPr>
              <w:t xml:space="preserve"> </w:t>
            </w:r>
            <w:r w:rsidRPr="00014D43">
              <w:rPr>
                <w:rFonts w:ascii="ＭＳ 明朝" w:eastAsia="ＭＳ 明朝" w:hAnsi="ＭＳ 明朝" w:cs="Times New Roman" w:hint="eastAsia"/>
              </w:rPr>
              <w:t>当組合または金融機関の共同システムの運営体が相当の安全対策を講じたにもかかわらず、端末機、通信回線または</w:t>
            </w:r>
            <w:r w:rsidRPr="00014D43">
              <w:rPr>
                <w:rFonts w:ascii="ＭＳ 明朝" w:eastAsia="ＭＳ 明朝" w:hAnsi="ＭＳ 明朝" w:cs="Times New Roman" w:hint="eastAsia"/>
                <w:b/>
                <w:u w:val="single"/>
              </w:rPr>
              <w:t>コンピュータ</w:t>
            </w:r>
            <w:r w:rsidRPr="00014D43">
              <w:rPr>
                <w:rFonts w:ascii="ＭＳ 明朝" w:eastAsia="ＭＳ 明朝" w:hAnsi="ＭＳ 明朝" w:cs="Times New Roman" w:hint="eastAsia"/>
                <w:b/>
                <w:bCs/>
                <w:u w:val="single"/>
              </w:rPr>
              <w:t>ー</w:t>
            </w:r>
            <w:r w:rsidRPr="00014D43">
              <w:rPr>
                <w:rFonts w:ascii="ＭＳ 明朝" w:eastAsia="ＭＳ 明朝" w:hAnsi="ＭＳ 明朝" w:cs="Times New Roman" w:hint="eastAsia"/>
              </w:rPr>
              <w:t>等に障害が生じたとき</w:t>
            </w:r>
          </w:p>
          <w:p w:rsidR="00780063" w:rsidRPr="00014D43" w:rsidRDefault="00780063" w:rsidP="002E15D2">
            <w:pPr>
              <w:ind w:firstLineChars="100" w:firstLine="211"/>
              <w:rPr>
                <w:rFonts w:ascii="ＭＳ 明朝" w:eastAsia="ＭＳ 明朝" w:hAnsi="ＭＳ 明朝" w:cs="Times New Roman"/>
                <w:b/>
                <w:bCs/>
                <w:u w:val="single"/>
              </w:rPr>
            </w:pPr>
            <w:r w:rsidRPr="00014D43">
              <w:rPr>
                <w:rFonts w:ascii="ＭＳ 明朝" w:eastAsia="ＭＳ 明朝" w:hAnsi="ＭＳ 明朝" w:cs="Times New Roman" w:hint="eastAsia"/>
                <w:b/>
                <w:bCs/>
                <w:u w:val="single"/>
              </w:rPr>
              <w:t>(3)</w:t>
            </w:r>
            <w:r w:rsidR="002E15D2" w:rsidRPr="00014D43">
              <w:rPr>
                <w:rFonts w:ascii="ＭＳ 明朝" w:eastAsia="ＭＳ 明朝" w:hAnsi="ＭＳ 明朝" w:cs="Times New Roman"/>
                <w:b/>
                <w:bCs/>
                <w:u w:val="single"/>
              </w:rPr>
              <w:t xml:space="preserve"> </w:t>
            </w:r>
            <w:r w:rsidRPr="00014D43">
              <w:rPr>
                <w:rFonts w:ascii="ＭＳ 明朝" w:eastAsia="ＭＳ 明朝" w:hAnsi="ＭＳ 明朝" w:cs="Times New Roman" w:hint="eastAsia"/>
              </w:rPr>
              <w:t>当組合以外の金融機関の責に帰すべき事由があったとき</w:t>
            </w:r>
          </w:p>
          <w:p w:rsidR="00780063" w:rsidRPr="00014D43" w:rsidRDefault="00780063" w:rsidP="00780063">
            <w:pPr>
              <w:rPr>
                <w:rFonts w:ascii="ＭＳ 明朝" w:eastAsia="ＭＳ 明朝" w:hAnsi="ＭＳ 明朝" w:cs="Times New Roman"/>
              </w:rPr>
            </w:pPr>
          </w:p>
          <w:p w:rsidR="002E15D2" w:rsidRPr="00014D43" w:rsidRDefault="002E15D2" w:rsidP="00780063">
            <w:pPr>
              <w:rPr>
                <w:rFonts w:ascii="ＭＳ 明朝" w:eastAsia="ＭＳ 明朝" w:hAnsi="ＭＳ 明朝" w:cs="Times New Roman"/>
                <w:b/>
                <w:u w:val="single"/>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13．(譲渡、質入れの禁止)</w:t>
            </w:r>
          </w:p>
          <w:p w:rsidR="00780063" w:rsidRPr="00014D43" w:rsidRDefault="00780063" w:rsidP="00780063">
            <w:pPr>
              <w:keepNext/>
              <w:rPr>
                <w:rFonts w:ascii="ＭＳ ゴシック" w:eastAsia="ＭＳ ゴシック" w:hAnsi="Century" w:cs="Times New Roman"/>
                <w:szCs w:val="21"/>
              </w:rPr>
            </w:pPr>
            <w:r w:rsidRPr="00014D43">
              <w:rPr>
                <w:rFonts w:ascii="ＭＳ 明朝" w:eastAsia="ＭＳ 明朝" w:hAnsi="ＭＳ 明朝" w:cs="Times New Roman" w:hint="eastAsia"/>
              </w:rPr>
              <w:t>振込金受取書等およびこの取引にもとづく依頼人の権利は、譲渡、質入れすることはできません。</w:t>
            </w:r>
          </w:p>
          <w:p w:rsidR="00780063" w:rsidRPr="00014D43" w:rsidRDefault="00780063" w:rsidP="00780063">
            <w:pPr>
              <w:rPr>
                <w:rFonts w:ascii="ＭＳ 明朝" w:eastAsia="ＭＳ 明朝" w:hAnsi="ＭＳ 明朝" w:cs="Times New Roman"/>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14．(貯金規定等の適用)</w:t>
            </w:r>
          </w:p>
          <w:p w:rsidR="00780063" w:rsidRPr="00014D43" w:rsidRDefault="00780063" w:rsidP="00780063">
            <w:pPr>
              <w:rPr>
                <w:rFonts w:ascii="ＭＳ 明朝" w:eastAsia="ＭＳ 明朝" w:hAnsi="ＭＳ 明朝" w:cs="Times New Roman"/>
              </w:rPr>
            </w:pPr>
            <w:r w:rsidRPr="00014D43">
              <w:rPr>
                <w:rFonts w:ascii="ＭＳ 明朝" w:eastAsia="ＭＳ 明朝" w:hAnsi="ＭＳ 明朝" w:cs="Times New Roman" w:hint="eastAsia"/>
              </w:rPr>
              <w:t>振込代り金等を貯金口座から振替えて振込の依頼をする場合における貯金の払戻しについては、関係する貯金規定およびキャッシュカード規定等により取扱います。</w:t>
            </w:r>
          </w:p>
          <w:p w:rsidR="00780063" w:rsidRPr="00014D43" w:rsidRDefault="00780063" w:rsidP="00780063">
            <w:pPr>
              <w:rPr>
                <w:rFonts w:ascii="ＭＳ 明朝" w:eastAsia="ＭＳ 明朝" w:hAnsi="ＭＳ 明朝" w:cs="Times New Roman"/>
              </w:rPr>
            </w:pPr>
          </w:p>
          <w:p w:rsidR="00780063" w:rsidRPr="00014D43" w:rsidRDefault="00780063" w:rsidP="00780063">
            <w:pPr>
              <w:rPr>
                <w:rFonts w:ascii="ＭＳ 明朝" w:eastAsia="ＭＳ 明朝" w:hAnsi="ＭＳ 明朝" w:cs="Times New Roman"/>
                <w:b/>
                <w:u w:val="single"/>
              </w:rPr>
            </w:pPr>
            <w:r w:rsidRPr="00014D43">
              <w:rPr>
                <w:rFonts w:ascii="ＭＳ 明朝" w:eastAsia="ＭＳ 明朝" w:hAnsi="ＭＳ 明朝" w:cs="Times New Roman" w:hint="eastAsia"/>
                <w:b/>
                <w:u w:val="single"/>
              </w:rPr>
              <w:t>15.（規定の変更等）</w:t>
            </w:r>
          </w:p>
          <w:p w:rsidR="00780063" w:rsidRPr="00014D43" w:rsidRDefault="00780063" w:rsidP="00C55E0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(1)</w:t>
            </w:r>
            <w:r w:rsidR="00C55E0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この規定は、民法に定める定型約款に該当します。当組合は、この規定の各条項に、金融情勢その他の状況の変化その他相当の事由があると認められる場合には、民法の定型約款の変更の規定に基づいて変更するものとします。</w:t>
            </w:r>
          </w:p>
          <w:p w:rsidR="00780063" w:rsidRPr="00014D43" w:rsidRDefault="00780063" w:rsidP="00C55E03">
            <w:pPr>
              <w:ind w:leftChars="100" w:left="630" w:hangingChars="200" w:hanging="420"/>
              <w:rPr>
                <w:rFonts w:ascii="ＭＳ 明朝" w:eastAsia="ＭＳ 明朝" w:hAnsi="ＭＳ 明朝" w:cs="Times New Roman"/>
              </w:rPr>
            </w:pPr>
            <w:r w:rsidRPr="00014D43">
              <w:rPr>
                <w:rFonts w:ascii="ＭＳ 明朝" w:eastAsia="ＭＳ 明朝" w:hAnsi="ＭＳ 明朝" w:cs="Times New Roman" w:hint="eastAsia"/>
              </w:rPr>
              <w:t>(2)</w:t>
            </w:r>
            <w:r w:rsidR="00C55E03" w:rsidRPr="00014D43">
              <w:rPr>
                <w:rFonts w:ascii="ＭＳ 明朝" w:eastAsia="ＭＳ 明朝" w:hAnsi="ＭＳ 明朝" w:cs="Times New Roman"/>
              </w:rPr>
              <w:t xml:space="preserve"> </w:t>
            </w:r>
            <w:r w:rsidRPr="00014D43">
              <w:rPr>
                <w:rFonts w:ascii="ＭＳ 明朝" w:eastAsia="ＭＳ 明朝" w:hAnsi="ＭＳ 明朝" w:cs="Times New Roman" w:hint="eastAsia"/>
              </w:rPr>
              <w:t>前項によるこの規定の変更は、変更後の規定の内容を、店頭表示、インターネットその他相当の方法で公表し、公表の際に定める適用開始日から適用されるものとします。</w:t>
            </w:r>
          </w:p>
          <w:p w:rsidR="00780063" w:rsidRPr="00014D43" w:rsidRDefault="00780063" w:rsidP="00780063">
            <w:pPr>
              <w:keepNext/>
              <w:jc w:val="right"/>
              <w:rPr>
                <w:rFonts w:ascii="ＭＳ ゴシック" w:eastAsia="ＭＳ ゴシック" w:hAnsi="Century" w:cs="Times New Roman"/>
                <w:szCs w:val="21"/>
              </w:rPr>
            </w:pPr>
            <w:r w:rsidRPr="00014D43">
              <w:rPr>
                <w:rFonts w:ascii="ＭＳ 明朝" w:eastAsia="ＭＳ 明朝" w:hAnsi="ＭＳ 明朝" w:cs="Times New Roman" w:hint="eastAsia"/>
                <w:lang w:eastAsia="zh-TW"/>
              </w:rPr>
              <w:t>以上</w:t>
            </w:r>
          </w:p>
          <w:p w:rsidR="00780063" w:rsidRPr="00014D43" w:rsidRDefault="00780063" w:rsidP="00780063">
            <w:pPr>
              <w:keepNext/>
              <w:rPr>
                <w:rFonts w:ascii="ＭＳ ゴシック" w:eastAsia="ＭＳ ゴシック" w:hAnsi="Century" w:cs="Times New Roman"/>
                <w:szCs w:val="21"/>
              </w:rPr>
            </w:pPr>
          </w:p>
          <w:p w:rsidR="00780063" w:rsidRPr="00014D43" w:rsidRDefault="00780063"/>
          <w:p w:rsidR="00780063" w:rsidRPr="00014D43" w:rsidRDefault="00780063"/>
          <w:p w:rsidR="00780063" w:rsidRPr="00014D43" w:rsidRDefault="00780063"/>
          <w:p w:rsidR="00780063" w:rsidRPr="00014D43" w:rsidRDefault="00780063"/>
        </w:tc>
      </w:tr>
    </w:tbl>
    <w:p w:rsidR="00780063" w:rsidRPr="00014D43" w:rsidRDefault="00780063"/>
    <w:p w:rsidR="00780063" w:rsidRPr="00014D43" w:rsidRDefault="00780063"/>
    <w:p w:rsidR="00780063" w:rsidRPr="00014D43" w:rsidRDefault="00780063"/>
    <w:p w:rsidR="00780063" w:rsidRPr="00014D43" w:rsidRDefault="00780063"/>
    <w:p w:rsidR="00780063" w:rsidRPr="00014D43" w:rsidRDefault="00780063"/>
    <w:p w:rsidR="00780063" w:rsidRPr="00014D43" w:rsidRDefault="00780063"/>
    <w:p w:rsidR="00780063" w:rsidRPr="00014D43" w:rsidRDefault="00780063"/>
    <w:p w:rsidR="00780063" w:rsidRPr="00014D43" w:rsidRDefault="00780063"/>
    <w:p w:rsidR="00780063" w:rsidRPr="00014D43" w:rsidRDefault="00780063"/>
    <w:sectPr w:rsidR="00780063" w:rsidRPr="00014D43" w:rsidSect="00780063">
      <w:pgSz w:w="23814" w:h="16840" w:orient="landscape" w:code="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63"/>
    <w:rsid w:val="0000075D"/>
    <w:rsid w:val="00004015"/>
    <w:rsid w:val="000118A8"/>
    <w:rsid w:val="00014D43"/>
    <w:rsid w:val="00016AD8"/>
    <w:rsid w:val="000210F5"/>
    <w:rsid w:val="00024A1A"/>
    <w:rsid w:val="00024AE7"/>
    <w:rsid w:val="0002755A"/>
    <w:rsid w:val="00031ACD"/>
    <w:rsid w:val="00060972"/>
    <w:rsid w:val="00070797"/>
    <w:rsid w:val="00073902"/>
    <w:rsid w:val="00075002"/>
    <w:rsid w:val="00075526"/>
    <w:rsid w:val="00081354"/>
    <w:rsid w:val="00082275"/>
    <w:rsid w:val="0008360E"/>
    <w:rsid w:val="00083A55"/>
    <w:rsid w:val="00084C1F"/>
    <w:rsid w:val="000862A8"/>
    <w:rsid w:val="000913C9"/>
    <w:rsid w:val="00094BD4"/>
    <w:rsid w:val="00096BBE"/>
    <w:rsid w:val="000A29D1"/>
    <w:rsid w:val="000A4CBB"/>
    <w:rsid w:val="000B253E"/>
    <w:rsid w:val="000C4E8B"/>
    <w:rsid w:val="000D19A7"/>
    <w:rsid w:val="000D482C"/>
    <w:rsid w:val="000E7911"/>
    <w:rsid w:val="000F186B"/>
    <w:rsid w:val="00102218"/>
    <w:rsid w:val="00104033"/>
    <w:rsid w:val="00110520"/>
    <w:rsid w:val="00111382"/>
    <w:rsid w:val="00112FFE"/>
    <w:rsid w:val="0011654C"/>
    <w:rsid w:val="00121507"/>
    <w:rsid w:val="001230EA"/>
    <w:rsid w:val="00127488"/>
    <w:rsid w:val="001302CB"/>
    <w:rsid w:val="00131271"/>
    <w:rsid w:val="00131D9D"/>
    <w:rsid w:val="001372D0"/>
    <w:rsid w:val="001450E5"/>
    <w:rsid w:val="00146B30"/>
    <w:rsid w:val="00147624"/>
    <w:rsid w:val="001716EF"/>
    <w:rsid w:val="00173352"/>
    <w:rsid w:val="0017572C"/>
    <w:rsid w:val="001852DB"/>
    <w:rsid w:val="00190C4F"/>
    <w:rsid w:val="00193A8A"/>
    <w:rsid w:val="001958BC"/>
    <w:rsid w:val="00195AE6"/>
    <w:rsid w:val="00196C7B"/>
    <w:rsid w:val="001A7728"/>
    <w:rsid w:val="001B2DA0"/>
    <w:rsid w:val="001B6202"/>
    <w:rsid w:val="001B67BB"/>
    <w:rsid w:val="001C6B92"/>
    <w:rsid w:val="001C6CA3"/>
    <w:rsid w:val="001D31F0"/>
    <w:rsid w:val="001E09C6"/>
    <w:rsid w:val="001E1BD3"/>
    <w:rsid w:val="001E3E6F"/>
    <w:rsid w:val="001E621E"/>
    <w:rsid w:val="001F0163"/>
    <w:rsid w:val="001F5A2C"/>
    <w:rsid w:val="001F7028"/>
    <w:rsid w:val="002024F3"/>
    <w:rsid w:val="00202CAB"/>
    <w:rsid w:val="00204E4C"/>
    <w:rsid w:val="00205753"/>
    <w:rsid w:val="002063CE"/>
    <w:rsid w:val="002076AB"/>
    <w:rsid w:val="0021255F"/>
    <w:rsid w:val="00216A91"/>
    <w:rsid w:val="0021705B"/>
    <w:rsid w:val="002206C1"/>
    <w:rsid w:val="002209C9"/>
    <w:rsid w:val="00237577"/>
    <w:rsid w:val="002407FC"/>
    <w:rsid w:val="00241EBA"/>
    <w:rsid w:val="0024261C"/>
    <w:rsid w:val="0026375F"/>
    <w:rsid w:val="00264009"/>
    <w:rsid w:val="00271FF5"/>
    <w:rsid w:val="00275588"/>
    <w:rsid w:val="00280745"/>
    <w:rsid w:val="00282994"/>
    <w:rsid w:val="00284984"/>
    <w:rsid w:val="00291EA0"/>
    <w:rsid w:val="0029414E"/>
    <w:rsid w:val="002959C0"/>
    <w:rsid w:val="002A5C7B"/>
    <w:rsid w:val="002B0F18"/>
    <w:rsid w:val="002B24F6"/>
    <w:rsid w:val="002B3006"/>
    <w:rsid w:val="002B31D6"/>
    <w:rsid w:val="002B51EE"/>
    <w:rsid w:val="002C112B"/>
    <w:rsid w:val="002C2ABF"/>
    <w:rsid w:val="002C36F2"/>
    <w:rsid w:val="002D69F4"/>
    <w:rsid w:val="002D70F0"/>
    <w:rsid w:val="002E15D2"/>
    <w:rsid w:val="002E3231"/>
    <w:rsid w:val="002E59C1"/>
    <w:rsid w:val="002E7E0B"/>
    <w:rsid w:val="002F2220"/>
    <w:rsid w:val="002F25FF"/>
    <w:rsid w:val="002F26F4"/>
    <w:rsid w:val="00302945"/>
    <w:rsid w:val="00302CF5"/>
    <w:rsid w:val="0030681A"/>
    <w:rsid w:val="003071C4"/>
    <w:rsid w:val="00330FA9"/>
    <w:rsid w:val="003419A9"/>
    <w:rsid w:val="00345BAE"/>
    <w:rsid w:val="00351257"/>
    <w:rsid w:val="00351724"/>
    <w:rsid w:val="003530F0"/>
    <w:rsid w:val="003556AF"/>
    <w:rsid w:val="003567F8"/>
    <w:rsid w:val="003568E1"/>
    <w:rsid w:val="00360D2D"/>
    <w:rsid w:val="00361DE6"/>
    <w:rsid w:val="00362B3A"/>
    <w:rsid w:val="0037479C"/>
    <w:rsid w:val="00374FAE"/>
    <w:rsid w:val="00380470"/>
    <w:rsid w:val="00381390"/>
    <w:rsid w:val="00383886"/>
    <w:rsid w:val="003908D2"/>
    <w:rsid w:val="0039440A"/>
    <w:rsid w:val="00394865"/>
    <w:rsid w:val="00394E1D"/>
    <w:rsid w:val="00395C99"/>
    <w:rsid w:val="003A2E20"/>
    <w:rsid w:val="003A4EB0"/>
    <w:rsid w:val="003A6C52"/>
    <w:rsid w:val="003B1829"/>
    <w:rsid w:val="003B4B34"/>
    <w:rsid w:val="003B55FE"/>
    <w:rsid w:val="003C683A"/>
    <w:rsid w:val="003D757E"/>
    <w:rsid w:val="003E4737"/>
    <w:rsid w:val="003F136B"/>
    <w:rsid w:val="003F5153"/>
    <w:rsid w:val="0040470B"/>
    <w:rsid w:val="00414455"/>
    <w:rsid w:val="00414A00"/>
    <w:rsid w:val="0041732F"/>
    <w:rsid w:val="0042035D"/>
    <w:rsid w:val="004209FB"/>
    <w:rsid w:val="004254AA"/>
    <w:rsid w:val="0043004E"/>
    <w:rsid w:val="00431228"/>
    <w:rsid w:val="00433497"/>
    <w:rsid w:val="00434025"/>
    <w:rsid w:val="00436DD0"/>
    <w:rsid w:val="004411CE"/>
    <w:rsid w:val="00442C1C"/>
    <w:rsid w:val="00446503"/>
    <w:rsid w:val="004524C6"/>
    <w:rsid w:val="00456370"/>
    <w:rsid w:val="00460384"/>
    <w:rsid w:val="004665F6"/>
    <w:rsid w:val="00466BB8"/>
    <w:rsid w:val="00475B8E"/>
    <w:rsid w:val="004879EA"/>
    <w:rsid w:val="00491FB8"/>
    <w:rsid w:val="00494CA0"/>
    <w:rsid w:val="00494CAB"/>
    <w:rsid w:val="004A0D57"/>
    <w:rsid w:val="004A5F3D"/>
    <w:rsid w:val="004B09E5"/>
    <w:rsid w:val="004B160E"/>
    <w:rsid w:val="004B3597"/>
    <w:rsid w:val="004B6AE8"/>
    <w:rsid w:val="004B7964"/>
    <w:rsid w:val="004C7438"/>
    <w:rsid w:val="004D5B78"/>
    <w:rsid w:val="004D683F"/>
    <w:rsid w:val="004E0F69"/>
    <w:rsid w:val="004F1606"/>
    <w:rsid w:val="004F2108"/>
    <w:rsid w:val="004F2232"/>
    <w:rsid w:val="004F3C3A"/>
    <w:rsid w:val="00500316"/>
    <w:rsid w:val="00502C0E"/>
    <w:rsid w:val="005208CB"/>
    <w:rsid w:val="00521073"/>
    <w:rsid w:val="00527540"/>
    <w:rsid w:val="00527CCA"/>
    <w:rsid w:val="0053479E"/>
    <w:rsid w:val="00540A2B"/>
    <w:rsid w:val="00540EBD"/>
    <w:rsid w:val="00541859"/>
    <w:rsid w:val="005439FC"/>
    <w:rsid w:val="00550581"/>
    <w:rsid w:val="005550A1"/>
    <w:rsid w:val="0055628D"/>
    <w:rsid w:val="00567C54"/>
    <w:rsid w:val="00570C4A"/>
    <w:rsid w:val="00572793"/>
    <w:rsid w:val="005749BA"/>
    <w:rsid w:val="00584C30"/>
    <w:rsid w:val="005867F3"/>
    <w:rsid w:val="00587B8C"/>
    <w:rsid w:val="00597327"/>
    <w:rsid w:val="005A0B3F"/>
    <w:rsid w:val="005A62DC"/>
    <w:rsid w:val="005B52C9"/>
    <w:rsid w:val="005C3615"/>
    <w:rsid w:val="005D6DE8"/>
    <w:rsid w:val="005F3DBA"/>
    <w:rsid w:val="005F553B"/>
    <w:rsid w:val="005F5AD2"/>
    <w:rsid w:val="00605BBD"/>
    <w:rsid w:val="006126DF"/>
    <w:rsid w:val="00631355"/>
    <w:rsid w:val="00632EED"/>
    <w:rsid w:val="00633B73"/>
    <w:rsid w:val="00637676"/>
    <w:rsid w:val="006526CF"/>
    <w:rsid w:val="0065641D"/>
    <w:rsid w:val="0066211C"/>
    <w:rsid w:val="00673B36"/>
    <w:rsid w:val="00674031"/>
    <w:rsid w:val="006774C4"/>
    <w:rsid w:val="00682A28"/>
    <w:rsid w:val="00683246"/>
    <w:rsid w:val="006878DE"/>
    <w:rsid w:val="0069576A"/>
    <w:rsid w:val="006B0F8B"/>
    <w:rsid w:val="006B2D4D"/>
    <w:rsid w:val="006B4AB5"/>
    <w:rsid w:val="006B4B75"/>
    <w:rsid w:val="006C5C1A"/>
    <w:rsid w:val="006D58DD"/>
    <w:rsid w:val="006D70AA"/>
    <w:rsid w:val="006D7FC8"/>
    <w:rsid w:val="006E108A"/>
    <w:rsid w:val="006E48F5"/>
    <w:rsid w:val="006E58EF"/>
    <w:rsid w:val="006E7CA2"/>
    <w:rsid w:val="006F1618"/>
    <w:rsid w:val="006F1799"/>
    <w:rsid w:val="006F2406"/>
    <w:rsid w:val="006F7A0D"/>
    <w:rsid w:val="00702188"/>
    <w:rsid w:val="007077AD"/>
    <w:rsid w:val="00710792"/>
    <w:rsid w:val="007110A0"/>
    <w:rsid w:val="00711465"/>
    <w:rsid w:val="0071273E"/>
    <w:rsid w:val="00717104"/>
    <w:rsid w:val="007321D1"/>
    <w:rsid w:val="00735A1E"/>
    <w:rsid w:val="0073643A"/>
    <w:rsid w:val="00744D89"/>
    <w:rsid w:val="007459DF"/>
    <w:rsid w:val="007525A7"/>
    <w:rsid w:val="007530AF"/>
    <w:rsid w:val="00754D1A"/>
    <w:rsid w:val="007626AC"/>
    <w:rsid w:val="007645DF"/>
    <w:rsid w:val="00764CB4"/>
    <w:rsid w:val="00766048"/>
    <w:rsid w:val="0077290B"/>
    <w:rsid w:val="0077638A"/>
    <w:rsid w:val="00780063"/>
    <w:rsid w:val="00782F59"/>
    <w:rsid w:val="0078325E"/>
    <w:rsid w:val="00784954"/>
    <w:rsid w:val="007873C8"/>
    <w:rsid w:val="00790819"/>
    <w:rsid w:val="00790FB9"/>
    <w:rsid w:val="00791B05"/>
    <w:rsid w:val="007921F9"/>
    <w:rsid w:val="007A12B2"/>
    <w:rsid w:val="007A649B"/>
    <w:rsid w:val="007A79A0"/>
    <w:rsid w:val="007B0A0F"/>
    <w:rsid w:val="007B3B3B"/>
    <w:rsid w:val="007B75A8"/>
    <w:rsid w:val="007B7695"/>
    <w:rsid w:val="007C64E1"/>
    <w:rsid w:val="007D221F"/>
    <w:rsid w:val="007D4B68"/>
    <w:rsid w:val="007D764F"/>
    <w:rsid w:val="007F382C"/>
    <w:rsid w:val="007F5F9F"/>
    <w:rsid w:val="007F7299"/>
    <w:rsid w:val="00806089"/>
    <w:rsid w:val="00806D1B"/>
    <w:rsid w:val="00816B66"/>
    <w:rsid w:val="008201D1"/>
    <w:rsid w:val="0082158D"/>
    <w:rsid w:val="00822DAC"/>
    <w:rsid w:val="00827701"/>
    <w:rsid w:val="00827EE7"/>
    <w:rsid w:val="008306EC"/>
    <w:rsid w:val="0083684D"/>
    <w:rsid w:val="00843156"/>
    <w:rsid w:val="0084336A"/>
    <w:rsid w:val="0084523D"/>
    <w:rsid w:val="00851A5D"/>
    <w:rsid w:val="00853FB3"/>
    <w:rsid w:val="00856E64"/>
    <w:rsid w:val="00867129"/>
    <w:rsid w:val="00867881"/>
    <w:rsid w:val="00873569"/>
    <w:rsid w:val="00875026"/>
    <w:rsid w:val="00890839"/>
    <w:rsid w:val="00893181"/>
    <w:rsid w:val="008957C6"/>
    <w:rsid w:val="008B789E"/>
    <w:rsid w:val="008C0461"/>
    <w:rsid w:val="008C3F6C"/>
    <w:rsid w:val="008D469C"/>
    <w:rsid w:val="008D67A8"/>
    <w:rsid w:val="008D6DB3"/>
    <w:rsid w:val="008D7217"/>
    <w:rsid w:val="008E4036"/>
    <w:rsid w:val="008F161E"/>
    <w:rsid w:val="008F1D4E"/>
    <w:rsid w:val="008F238D"/>
    <w:rsid w:val="008F3B53"/>
    <w:rsid w:val="008F5C6B"/>
    <w:rsid w:val="008F7CD2"/>
    <w:rsid w:val="00900DE1"/>
    <w:rsid w:val="00902694"/>
    <w:rsid w:val="009049E7"/>
    <w:rsid w:val="0090722D"/>
    <w:rsid w:val="00911A8A"/>
    <w:rsid w:val="00917112"/>
    <w:rsid w:val="009317C6"/>
    <w:rsid w:val="00934883"/>
    <w:rsid w:val="009349E8"/>
    <w:rsid w:val="009351A9"/>
    <w:rsid w:val="009351F4"/>
    <w:rsid w:val="00940366"/>
    <w:rsid w:val="009406C5"/>
    <w:rsid w:val="00940868"/>
    <w:rsid w:val="009457B7"/>
    <w:rsid w:val="00946572"/>
    <w:rsid w:val="00947758"/>
    <w:rsid w:val="00947A69"/>
    <w:rsid w:val="009517A5"/>
    <w:rsid w:val="00956DA1"/>
    <w:rsid w:val="00965125"/>
    <w:rsid w:val="00967A9C"/>
    <w:rsid w:val="009709E8"/>
    <w:rsid w:val="009712A6"/>
    <w:rsid w:val="009843F8"/>
    <w:rsid w:val="009872C1"/>
    <w:rsid w:val="00991199"/>
    <w:rsid w:val="00993779"/>
    <w:rsid w:val="009A22CB"/>
    <w:rsid w:val="009A50BB"/>
    <w:rsid w:val="009A57B3"/>
    <w:rsid w:val="009B1C09"/>
    <w:rsid w:val="009B254F"/>
    <w:rsid w:val="009C1984"/>
    <w:rsid w:val="009C3746"/>
    <w:rsid w:val="009C6418"/>
    <w:rsid w:val="009D1C66"/>
    <w:rsid w:val="009D2D3A"/>
    <w:rsid w:val="009D2D51"/>
    <w:rsid w:val="009F1DD4"/>
    <w:rsid w:val="00A00357"/>
    <w:rsid w:val="00A00E93"/>
    <w:rsid w:val="00A10DA3"/>
    <w:rsid w:val="00A1296F"/>
    <w:rsid w:val="00A12FE6"/>
    <w:rsid w:val="00A149B7"/>
    <w:rsid w:val="00A21421"/>
    <w:rsid w:val="00A24709"/>
    <w:rsid w:val="00A379AA"/>
    <w:rsid w:val="00A37DFF"/>
    <w:rsid w:val="00A5261A"/>
    <w:rsid w:val="00A60F96"/>
    <w:rsid w:val="00A6155D"/>
    <w:rsid w:val="00A63B4F"/>
    <w:rsid w:val="00A668DF"/>
    <w:rsid w:val="00A74723"/>
    <w:rsid w:val="00A8340F"/>
    <w:rsid w:val="00A860D0"/>
    <w:rsid w:val="00A8662A"/>
    <w:rsid w:val="00A86C6F"/>
    <w:rsid w:val="00A87DD4"/>
    <w:rsid w:val="00A9638F"/>
    <w:rsid w:val="00AA0DD3"/>
    <w:rsid w:val="00AA2822"/>
    <w:rsid w:val="00AA28AC"/>
    <w:rsid w:val="00AA6012"/>
    <w:rsid w:val="00AA7713"/>
    <w:rsid w:val="00AB1C05"/>
    <w:rsid w:val="00AB4C86"/>
    <w:rsid w:val="00AB593F"/>
    <w:rsid w:val="00AC05C4"/>
    <w:rsid w:val="00AC6724"/>
    <w:rsid w:val="00AD2E53"/>
    <w:rsid w:val="00AD493B"/>
    <w:rsid w:val="00AE0556"/>
    <w:rsid w:val="00AE3A9E"/>
    <w:rsid w:val="00AF0D8E"/>
    <w:rsid w:val="00AF478D"/>
    <w:rsid w:val="00AF748A"/>
    <w:rsid w:val="00B04768"/>
    <w:rsid w:val="00B0563D"/>
    <w:rsid w:val="00B10734"/>
    <w:rsid w:val="00B10B44"/>
    <w:rsid w:val="00B11181"/>
    <w:rsid w:val="00B13F8E"/>
    <w:rsid w:val="00B17A1A"/>
    <w:rsid w:val="00B17FEB"/>
    <w:rsid w:val="00B22F4F"/>
    <w:rsid w:val="00B232C5"/>
    <w:rsid w:val="00B27B59"/>
    <w:rsid w:val="00B35C26"/>
    <w:rsid w:val="00B435B1"/>
    <w:rsid w:val="00B4402C"/>
    <w:rsid w:val="00B44DB2"/>
    <w:rsid w:val="00B455D8"/>
    <w:rsid w:val="00B462D9"/>
    <w:rsid w:val="00B47374"/>
    <w:rsid w:val="00B50E01"/>
    <w:rsid w:val="00B553FE"/>
    <w:rsid w:val="00B562E5"/>
    <w:rsid w:val="00B63064"/>
    <w:rsid w:val="00B6341F"/>
    <w:rsid w:val="00B64BF6"/>
    <w:rsid w:val="00B81497"/>
    <w:rsid w:val="00B85165"/>
    <w:rsid w:val="00BA336C"/>
    <w:rsid w:val="00BA35B6"/>
    <w:rsid w:val="00BA769D"/>
    <w:rsid w:val="00BB0369"/>
    <w:rsid w:val="00BB0504"/>
    <w:rsid w:val="00BB0FE8"/>
    <w:rsid w:val="00BB1DC0"/>
    <w:rsid w:val="00BB1E37"/>
    <w:rsid w:val="00BB5E1C"/>
    <w:rsid w:val="00BC0896"/>
    <w:rsid w:val="00BC0A93"/>
    <w:rsid w:val="00BC1730"/>
    <w:rsid w:val="00BC73D0"/>
    <w:rsid w:val="00BE1B62"/>
    <w:rsid w:val="00BE1FAF"/>
    <w:rsid w:val="00BE54AA"/>
    <w:rsid w:val="00BE5C19"/>
    <w:rsid w:val="00BE679C"/>
    <w:rsid w:val="00BE6F90"/>
    <w:rsid w:val="00BF090A"/>
    <w:rsid w:val="00BF258D"/>
    <w:rsid w:val="00BF5725"/>
    <w:rsid w:val="00BF5B3C"/>
    <w:rsid w:val="00C15CCA"/>
    <w:rsid w:val="00C22CEB"/>
    <w:rsid w:val="00C22D33"/>
    <w:rsid w:val="00C235C9"/>
    <w:rsid w:val="00C343C4"/>
    <w:rsid w:val="00C36564"/>
    <w:rsid w:val="00C36C26"/>
    <w:rsid w:val="00C405F4"/>
    <w:rsid w:val="00C4482C"/>
    <w:rsid w:val="00C50FB2"/>
    <w:rsid w:val="00C520A1"/>
    <w:rsid w:val="00C52B58"/>
    <w:rsid w:val="00C55E03"/>
    <w:rsid w:val="00C56D9F"/>
    <w:rsid w:val="00C57BBD"/>
    <w:rsid w:val="00C57FCF"/>
    <w:rsid w:val="00C602DE"/>
    <w:rsid w:val="00C63148"/>
    <w:rsid w:val="00C63EE4"/>
    <w:rsid w:val="00C752FB"/>
    <w:rsid w:val="00C759F7"/>
    <w:rsid w:val="00C9144D"/>
    <w:rsid w:val="00C92D06"/>
    <w:rsid w:val="00CA2DAA"/>
    <w:rsid w:val="00CA3161"/>
    <w:rsid w:val="00CA55FB"/>
    <w:rsid w:val="00CB179B"/>
    <w:rsid w:val="00CC29D2"/>
    <w:rsid w:val="00CC5816"/>
    <w:rsid w:val="00CC6DC0"/>
    <w:rsid w:val="00CD0C20"/>
    <w:rsid w:val="00CD6D0A"/>
    <w:rsid w:val="00CE288E"/>
    <w:rsid w:val="00CE2AC8"/>
    <w:rsid w:val="00CE2BA2"/>
    <w:rsid w:val="00CE39B3"/>
    <w:rsid w:val="00CE6A36"/>
    <w:rsid w:val="00CF7C43"/>
    <w:rsid w:val="00D02090"/>
    <w:rsid w:val="00D14BE9"/>
    <w:rsid w:val="00D1614B"/>
    <w:rsid w:val="00D16211"/>
    <w:rsid w:val="00D2103F"/>
    <w:rsid w:val="00D23A4E"/>
    <w:rsid w:val="00D23C65"/>
    <w:rsid w:val="00D3006E"/>
    <w:rsid w:val="00D368D7"/>
    <w:rsid w:val="00D4172C"/>
    <w:rsid w:val="00D45A79"/>
    <w:rsid w:val="00D469D0"/>
    <w:rsid w:val="00D5321D"/>
    <w:rsid w:val="00D54131"/>
    <w:rsid w:val="00D64790"/>
    <w:rsid w:val="00D64994"/>
    <w:rsid w:val="00D6655A"/>
    <w:rsid w:val="00D731AC"/>
    <w:rsid w:val="00D757F5"/>
    <w:rsid w:val="00D76EC1"/>
    <w:rsid w:val="00D851FE"/>
    <w:rsid w:val="00D85764"/>
    <w:rsid w:val="00D911AE"/>
    <w:rsid w:val="00D919F9"/>
    <w:rsid w:val="00D93209"/>
    <w:rsid w:val="00D95631"/>
    <w:rsid w:val="00DA10A8"/>
    <w:rsid w:val="00DA63E7"/>
    <w:rsid w:val="00DB2929"/>
    <w:rsid w:val="00DB73E3"/>
    <w:rsid w:val="00DC0C5E"/>
    <w:rsid w:val="00DC25AA"/>
    <w:rsid w:val="00DC438C"/>
    <w:rsid w:val="00DD2A38"/>
    <w:rsid w:val="00DD5B80"/>
    <w:rsid w:val="00DD703E"/>
    <w:rsid w:val="00DE2DBF"/>
    <w:rsid w:val="00DF13B4"/>
    <w:rsid w:val="00DF46DD"/>
    <w:rsid w:val="00DF4E36"/>
    <w:rsid w:val="00DF6879"/>
    <w:rsid w:val="00DF6885"/>
    <w:rsid w:val="00DF6F37"/>
    <w:rsid w:val="00E00E14"/>
    <w:rsid w:val="00E03AEA"/>
    <w:rsid w:val="00E0597D"/>
    <w:rsid w:val="00E06EA0"/>
    <w:rsid w:val="00E10325"/>
    <w:rsid w:val="00E11047"/>
    <w:rsid w:val="00E24D49"/>
    <w:rsid w:val="00E2598A"/>
    <w:rsid w:val="00E3116B"/>
    <w:rsid w:val="00E33DC8"/>
    <w:rsid w:val="00E34C1B"/>
    <w:rsid w:val="00E4331E"/>
    <w:rsid w:val="00E52E28"/>
    <w:rsid w:val="00E55ECE"/>
    <w:rsid w:val="00E6068F"/>
    <w:rsid w:val="00E65DD0"/>
    <w:rsid w:val="00E718CB"/>
    <w:rsid w:val="00E72EA6"/>
    <w:rsid w:val="00E76C04"/>
    <w:rsid w:val="00E83AE9"/>
    <w:rsid w:val="00E92921"/>
    <w:rsid w:val="00E93EED"/>
    <w:rsid w:val="00EA5175"/>
    <w:rsid w:val="00EB1856"/>
    <w:rsid w:val="00EB5400"/>
    <w:rsid w:val="00EC20AB"/>
    <w:rsid w:val="00EC3101"/>
    <w:rsid w:val="00ED3A5B"/>
    <w:rsid w:val="00ED4D39"/>
    <w:rsid w:val="00ED7DD4"/>
    <w:rsid w:val="00EE44BB"/>
    <w:rsid w:val="00EE63AD"/>
    <w:rsid w:val="00EF3818"/>
    <w:rsid w:val="00EF3D45"/>
    <w:rsid w:val="00EF758D"/>
    <w:rsid w:val="00F0376A"/>
    <w:rsid w:val="00F04769"/>
    <w:rsid w:val="00F1268C"/>
    <w:rsid w:val="00F13C16"/>
    <w:rsid w:val="00F2411A"/>
    <w:rsid w:val="00F2714E"/>
    <w:rsid w:val="00F40941"/>
    <w:rsid w:val="00F47512"/>
    <w:rsid w:val="00F561DF"/>
    <w:rsid w:val="00F6541F"/>
    <w:rsid w:val="00F66950"/>
    <w:rsid w:val="00F83DF8"/>
    <w:rsid w:val="00F86F18"/>
    <w:rsid w:val="00FA5FFA"/>
    <w:rsid w:val="00FB45B8"/>
    <w:rsid w:val="00FB6754"/>
    <w:rsid w:val="00FB78B2"/>
    <w:rsid w:val="00FC43D0"/>
    <w:rsid w:val="00FC68CC"/>
    <w:rsid w:val="00FD2A38"/>
    <w:rsid w:val="00FD5832"/>
    <w:rsid w:val="00FE3617"/>
    <w:rsid w:val="00FF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B05A597-3EAF-4052-B817-06110AE61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0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55E0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55E0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58CFA-CA13-4F93-936E-811E2B83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1327</Words>
  <Characters>7570</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博</dc:creator>
  <cp:keywords/>
  <dc:description/>
  <cp:lastModifiedBy>後藤 律子</cp:lastModifiedBy>
  <cp:revision>4</cp:revision>
  <cp:lastPrinted>2025-07-15T02:03:00Z</cp:lastPrinted>
  <dcterms:created xsi:type="dcterms:W3CDTF">2025-07-15T00:23:00Z</dcterms:created>
  <dcterms:modified xsi:type="dcterms:W3CDTF">2025-07-23T23:35:00Z</dcterms:modified>
</cp:coreProperties>
</file>